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E76D" w14:textId="56A56381" w:rsidR="00AD6AC6" w:rsidRPr="005D164F" w:rsidRDefault="00AD6AC6" w:rsidP="00AD6AC6">
      <w:pPr>
        <w:jc w:val="center"/>
        <w:rPr>
          <w:rFonts w:ascii="Comic Sans MS" w:hAnsi="Comic Sans MS"/>
          <w:b/>
          <w:bCs/>
          <w:sz w:val="24"/>
          <w:u w:val="single"/>
        </w:rPr>
      </w:pPr>
      <w:r w:rsidRPr="005D164F">
        <w:rPr>
          <w:rFonts w:ascii="Comic Sans MS" w:hAnsi="Comic Sans MS"/>
          <w:b/>
          <w:bCs/>
          <w:sz w:val="24"/>
          <w:u w:val="single"/>
        </w:rPr>
        <w:t>Remote Learning - EYFS</w:t>
      </w:r>
    </w:p>
    <w:p w14:paraId="7AE518DC" w14:textId="28F11F7C" w:rsidR="00AD6AC6" w:rsidRPr="007F4B2E" w:rsidRDefault="00AD6AC6" w:rsidP="00AD6AC6">
      <w:pPr>
        <w:jc w:val="center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b/>
          <w:bCs/>
          <w:sz w:val="20"/>
          <w:u w:val="single"/>
        </w:rPr>
        <w:t xml:space="preserve">Monday </w:t>
      </w:r>
      <w:r w:rsidR="00376082">
        <w:rPr>
          <w:rFonts w:ascii="Comic Sans MS" w:hAnsi="Comic Sans MS"/>
          <w:b/>
          <w:bCs/>
          <w:sz w:val="20"/>
          <w:u w:val="single"/>
        </w:rPr>
        <w:t>1</w:t>
      </w:r>
      <w:r w:rsidR="00376082" w:rsidRPr="00376082">
        <w:rPr>
          <w:rFonts w:ascii="Comic Sans MS" w:hAnsi="Comic Sans MS"/>
          <w:b/>
          <w:bCs/>
          <w:sz w:val="20"/>
          <w:u w:val="single"/>
          <w:vertAlign w:val="superscript"/>
        </w:rPr>
        <w:t>st</w:t>
      </w:r>
      <w:r w:rsidR="00376082">
        <w:rPr>
          <w:rFonts w:ascii="Comic Sans MS" w:hAnsi="Comic Sans MS"/>
          <w:b/>
          <w:bCs/>
          <w:sz w:val="20"/>
          <w:u w:val="single"/>
        </w:rPr>
        <w:t xml:space="preserve"> March</w:t>
      </w:r>
      <w:r w:rsidRPr="007F4B2E">
        <w:rPr>
          <w:rFonts w:ascii="Comic Sans MS" w:hAnsi="Comic Sans MS"/>
          <w:b/>
          <w:bCs/>
          <w:sz w:val="20"/>
          <w:u w:val="single"/>
        </w:rPr>
        <w:t xml:space="preserve"> 2021</w:t>
      </w:r>
    </w:p>
    <w:p w14:paraId="41F7AF13" w14:textId="18B2C72E" w:rsidR="00AD6AC6" w:rsidRPr="007F4B2E" w:rsidRDefault="00AD6AC6" w:rsidP="00AD6AC6">
      <w:pPr>
        <w:jc w:val="center"/>
        <w:rPr>
          <w:rFonts w:ascii="Comic Sans MS" w:hAnsi="Comic Sans MS"/>
          <w:b/>
          <w:bCs/>
          <w:sz w:val="18"/>
        </w:rPr>
      </w:pPr>
      <w:r w:rsidRPr="007F4B2E">
        <w:rPr>
          <w:rFonts w:ascii="Comic Sans MS" w:hAnsi="Comic Sans MS"/>
          <w:b/>
          <w:bCs/>
          <w:sz w:val="18"/>
        </w:rPr>
        <w:t xml:space="preserve">Below is a timetable guide </w:t>
      </w:r>
      <w:proofErr w:type="gramStart"/>
      <w:r w:rsidRPr="007F4B2E">
        <w:rPr>
          <w:rFonts w:ascii="Comic Sans MS" w:hAnsi="Comic Sans MS"/>
          <w:b/>
          <w:bCs/>
          <w:sz w:val="18"/>
        </w:rPr>
        <w:t>of what we will be teaching today and the follow up activities for you to complete</w:t>
      </w:r>
      <w:proofErr w:type="gramEnd"/>
      <w:r w:rsidRPr="007F4B2E">
        <w:rPr>
          <w:rFonts w:ascii="Comic Sans MS" w:hAnsi="Comic Sans MS"/>
          <w:b/>
          <w:bCs/>
          <w:sz w:val="18"/>
        </w:rPr>
        <w:t xml:space="preserve">. The chat function will be available for any questions related to the learning </w:t>
      </w:r>
      <w:r w:rsidRPr="007F4B2E">
        <w:rPr>
          <w:rFonts w:ascii="Comic Sans MS" w:hAnsi="Comic Sans MS"/>
          <w:b/>
          <w:bCs/>
          <w:sz w:val="18"/>
          <w:szCs w:val="18"/>
        </w:rPr>
        <w:sym w:font="Wingdings" w:char="F04A"/>
      </w:r>
      <w:r w:rsidRPr="007F4B2E">
        <w:rPr>
          <w:rFonts w:ascii="Comic Sans MS" w:hAnsi="Comic Sans MS"/>
          <w:b/>
          <w:bCs/>
          <w:sz w:val="18"/>
        </w:rPr>
        <w:t xml:space="preserve"> </w:t>
      </w:r>
    </w:p>
    <w:p w14:paraId="56044F2E" w14:textId="77777777" w:rsidR="00AD6AC6" w:rsidRPr="005A528B" w:rsidRDefault="00AD6AC6" w:rsidP="00AD6AC6">
      <w:pPr>
        <w:shd w:val="clear" w:color="auto" w:fill="FF000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9.30AM LIVE Registration and </w:t>
      </w:r>
      <w:r w:rsidRPr="00EC7D30">
        <w:rPr>
          <w:rFonts w:ascii="Comic Sans MS" w:hAnsi="Comic Sans MS"/>
          <w:b/>
          <w:bCs/>
          <w:sz w:val="20"/>
          <w:szCs w:val="20"/>
          <w:u w:val="single"/>
        </w:rPr>
        <w:t xml:space="preserve">Letters and Sounds </w:t>
      </w:r>
    </w:p>
    <w:p w14:paraId="7E5E8B66" w14:textId="61CF8283" w:rsidR="00AD6AC6" w:rsidRPr="00381C32" w:rsidRDefault="00AD6AC6" w:rsidP="00AD6AC6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Children will need something to write with if possible. </w:t>
      </w:r>
    </w:p>
    <w:p w14:paraId="0C16B348" w14:textId="4B3BE06B" w:rsidR="00AD6AC6" w:rsidRPr="00EC7D30" w:rsidRDefault="00EB37C2" w:rsidP="00AD6AC6">
      <w:pPr>
        <w:shd w:val="clear" w:color="auto" w:fill="FF0000"/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4CB4AAE" wp14:editId="5A3853BF">
            <wp:simplePos x="0" y="0"/>
            <wp:positionH relativeFrom="column">
              <wp:posOffset>4517136</wp:posOffset>
            </wp:positionH>
            <wp:positionV relativeFrom="paragraph">
              <wp:posOffset>278765</wp:posOffset>
            </wp:positionV>
            <wp:extent cx="1600835" cy="1492250"/>
            <wp:effectExtent l="0" t="0" r="0" b="0"/>
            <wp:wrapTight wrapText="bothSides">
              <wp:wrapPolygon edited="0">
                <wp:start x="0" y="0"/>
                <wp:lineTo x="0" y="21232"/>
                <wp:lineTo x="21334" y="21232"/>
                <wp:lineTo x="213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AC6">
        <w:rPr>
          <w:rFonts w:ascii="Comic Sans MS" w:hAnsi="Comic Sans MS"/>
          <w:b/>
          <w:bCs/>
          <w:sz w:val="20"/>
          <w:szCs w:val="20"/>
          <w:u w:val="single"/>
        </w:rPr>
        <w:t xml:space="preserve">Following onto LIVE </w:t>
      </w:r>
      <w:r w:rsidR="00AD6AC6" w:rsidRPr="00EC7D30">
        <w:rPr>
          <w:rFonts w:ascii="Comic Sans MS" w:hAnsi="Comic Sans MS"/>
          <w:b/>
          <w:bCs/>
          <w:sz w:val="20"/>
          <w:szCs w:val="20"/>
          <w:u w:val="single"/>
        </w:rPr>
        <w:t xml:space="preserve">Literacy  </w:t>
      </w:r>
    </w:p>
    <w:p w14:paraId="1885D517" w14:textId="12941C67" w:rsidR="00C566E5" w:rsidRPr="00C566E5" w:rsidRDefault="00C566E5" w:rsidP="00AD6AC6">
      <w:pPr>
        <w:rPr>
          <w:rFonts w:ascii="Comic Sans MS" w:hAnsi="Comic Sans MS"/>
          <w:b/>
          <w:bCs/>
          <w:color w:val="FF0000"/>
          <w:sz w:val="20"/>
          <w:szCs w:val="20"/>
          <w:u w:val="single"/>
        </w:rPr>
      </w:pPr>
      <w:r w:rsidRPr="00C566E5">
        <w:rPr>
          <w:rFonts w:ascii="Comic Sans MS" w:hAnsi="Comic Sans MS"/>
          <w:b/>
          <w:bCs/>
          <w:color w:val="FF0000"/>
          <w:sz w:val="20"/>
          <w:szCs w:val="20"/>
          <w:u w:val="single"/>
        </w:rPr>
        <w:t>SUPERTATO</w:t>
      </w:r>
    </w:p>
    <w:p w14:paraId="5DE881EF" w14:textId="41F96ADF" w:rsidR="00AD6AC6" w:rsidRPr="00813079" w:rsidRDefault="00E51404" w:rsidP="00AD6AC6">
      <w:pPr>
        <w:rPr>
          <w:rFonts w:ascii="Comic Sans MS" w:hAnsi="Comic Sans MS"/>
          <w:b/>
          <w:bCs/>
          <w:color w:val="000000"/>
          <w:sz w:val="20"/>
          <w:szCs w:val="20"/>
        </w:rPr>
      </w:pPr>
      <w:r w:rsidRPr="00813079">
        <w:rPr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853345" wp14:editId="125AC1BD">
            <wp:simplePos x="0" y="0"/>
            <wp:positionH relativeFrom="column">
              <wp:posOffset>2461260</wp:posOffset>
            </wp:positionH>
            <wp:positionV relativeFrom="paragraph">
              <wp:posOffset>313055</wp:posOffset>
            </wp:positionV>
            <wp:extent cx="361950" cy="418465"/>
            <wp:effectExtent l="0" t="0" r="0" b="635"/>
            <wp:wrapTight wrapText="bothSides">
              <wp:wrapPolygon edited="0">
                <wp:start x="4547" y="0"/>
                <wp:lineTo x="0" y="7866"/>
                <wp:lineTo x="0" y="10816"/>
                <wp:lineTo x="4547" y="20649"/>
                <wp:lineTo x="19326" y="20649"/>
                <wp:lineTo x="20463" y="7866"/>
                <wp:lineTo x="10232" y="0"/>
                <wp:lineTo x="4547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5" t="13245" r="21854" b="1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AC6" w:rsidRPr="00813079">
        <w:rPr>
          <w:rFonts w:ascii="Comic Sans MS" w:hAnsi="Comic Sans MS"/>
          <w:b/>
          <w:bCs/>
          <w:color w:val="000000"/>
          <w:sz w:val="20"/>
          <w:szCs w:val="20"/>
        </w:rPr>
        <w:t>Follow up activity:</w:t>
      </w:r>
    </w:p>
    <w:p w14:paraId="3BCD912E" w14:textId="36424D63" w:rsidR="00AD6AC6" w:rsidRDefault="00E51404" w:rsidP="00AD6AC6">
      <w:pPr>
        <w:spacing w:after="0"/>
        <w:rPr>
          <w:rFonts w:ascii="Calibri" w:hAnsi="Calibri" w:cs="Times New Roman"/>
          <w:noProof/>
          <w:lang w:eastAsia="en-GB"/>
        </w:rPr>
      </w:pPr>
      <w:r w:rsidRPr="00E51404">
        <w:rPr>
          <w:rFonts w:ascii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445D0C" wp14:editId="4D3AE598">
                <wp:simplePos x="0" y="0"/>
                <wp:positionH relativeFrom="column">
                  <wp:posOffset>1879600</wp:posOffset>
                </wp:positionH>
                <wp:positionV relativeFrom="paragraph">
                  <wp:posOffset>90805</wp:posOffset>
                </wp:positionV>
                <wp:extent cx="58102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4580" w14:textId="4F620850" w:rsidR="005D208A" w:rsidRPr="00E51404" w:rsidRDefault="005D208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5140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45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pt;margin-top:7.15pt;width:45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" strokecolor="white [3212]">
                <v:textbox>
                  <w:txbxContent>
                    <w:p w14:paraId="079D4580" w14:textId="4F620850" w:rsidR="005D208A" w:rsidRPr="00E51404" w:rsidRDefault="005D208A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51404">
                        <w:rPr>
                          <w:rFonts w:ascii="Comic Sans MS" w:hAnsi="Comic Sans MS"/>
                          <w:b/>
                          <w:sz w:val="28"/>
                        </w:rPr>
                        <w:t>ABC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AC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0CEC95" wp14:editId="412BC3C4">
            <wp:simplePos x="0" y="0"/>
            <wp:positionH relativeFrom="column">
              <wp:posOffset>986790</wp:posOffset>
            </wp:positionH>
            <wp:positionV relativeFrom="paragraph">
              <wp:posOffset>17145</wp:posOffset>
            </wp:positionV>
            <wp:extent cx="264795" cy="457200"/>
            <wp:effectExtent l="0" t="0" r="1905" b="0"/>
            <wp:wrapTight wrapText="bothSides">
              <wp:wrapPolygon edited="0">
                <wp:start x="0" y="0"/>
                <wp:lineTo x="0" y="20700"/>
                <wp:lineTo x="20201" y="20700"/>
                <wp:lineTo x="202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AC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DCD62F" wp14:editId="373728A6">
            <wp:simplePos x="0" y="0"/>
            <wp:positionH relativeFrom="column">
              <wp:posOffset>1402715</wp:posOffset>
            </wp:positionH>
            <wp:positionV relativeFrom="paragraph">
              <wp:posOffset>13970</wp:posOffset>
            </wp:positionV>
            <wp:extent cx="476250" cy="422910"/>
            <wp:effectExtent l="0" t="0" r="0" b="0"/>
            <wp:wrapNone/>
            <wp:docPr id="3" name="Picture 3" descr="Image result for cartoon hand and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hand and penc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AC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911C2E9" wp14:editId="2462F492">
            <wp:simplePos x="0" y="0"/>
            <wp:positionH relativeFrom="column">
              <wp:posOffset>422910</wp:posOffset>
            </wp:positionH>
            <wp:positionV relativeFrom="paragraph">
              <wp:posOffset>90805</wp:posOffset>
            </wp:positionV>
            <wp:extent cx="405130" cy="304800"/>
            <wp:effectExtent l="0" t="0" r="0" b="0"/>
            <wp:wrapNone/>
            <wp:docPr id="2" name="Picture 2" descr="Image result for 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eech bubb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AC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96F259C" wp14:editId="5F517143">
            <wp:simplePos x="0" y="0"/>
            <wp:positionH relativeFrom="column">
              <wp:posOffset>-134620</wp:posOffset>
            </wp:positionH>
            <wp:positionV relativeFrom="paragraph">
              <wp:posOffset>117475</wp:posOffset>
            </wp:positionV>
            <wp:extent cx="466090" cy="250825"/>
            <wp:effectExtent l="0" t="0" r="0" b="0"/>
            <wp:wrapNone/>
            <wp:docPr id="1" name="Picture 1" descr="Image result for thought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ought bubb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AC6">
        <w:rPr>
          <w:noProof/>
          <w:lang w:eastAsia="en-GB"/>
        </w:rPr>
        <w:t xml:space="preserve">                              </w:t>
      </w:r>
      <w:r w:rsidR="00AD6AC6">
        <w:rPr>
          <w:rFonts w:ascii="Calibri" w:hAnsi="Calibri" w:cs="Times New Roman"/>
          <w:noProof/>
          <w:lang w:eastAsia="en-GB"/>
        </w:rPr>
        <w:t xml:space="preserve">                                                                        </w:t>
      </w:r>
    </w:p>
    <w:p w14:paraId="46211B77" w14:textId="65D38ACD" w:rsidR="00AD6AC6" w:rsidRPr="00F01972" w:rsidRDefault="00E51404" w:rsidP="00BF0EB1">
      <w:pPr>
        <w:pStyle w:val="ListParagraph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297A8" wp14:editId="3D619D4B">
                <wp:simplePos x="0" y="0"/>
                <wp:positionH relativeFrom="column">
                  <wp:posOffset>2908935</wp:posOffset>
                </wp:positionH>
                <wp:positionV relativeFrom="paragraph">
                  <wp:posOffset>57785</wp:posOffset>
                </wp:positionV>
                <wp:extent cx="133350" cy="114300"/>
                <wp:effectExtent l="0" t="0" r="19050" b="1905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80D489" w14:textId="77777777" w:rsidR="005D208A" w:rsidRDefault="005D208A" w:rsidP="00AD6AC6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297A8" id="Oval 21" o:spid="_x0000_s1027" style="position:absolute;left:0;text-align:left;margin-left:229.05pt;margin-top:4.5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" fillcolor="windowText" strokecolor="windowText" strokeweight="2pt">
                <v:path arrowok="t"/>
                <v:textbox>
                  <w:txbxContent>
                    <w:p w14:paraId="0680D489" w14:textId="77777777" w:rsidR="005D208A" w:rsidRDefault="005D208A" w:rsidP="00AD6AC6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 w:rsidR="00AD6AC6">
        <w:rPr>
          <w:rFonts w:ascii="Calibri" w:hAnsi="Calibri" w:cs="Times New Roman"/>
          <w:noProof/>
          <w:lang w:eastAsia="en-GB"/>
        </w:rPr>
        <w:t xml:space="preserve">                   </w:t>
      </w:r>
      <w:r w:rsidR="00AD6AC6">
        <w:rPr>
          <w:rFonts w:ascii="Comic Sans MS" w:hAnsi="Comic Sans MS"/>
          <w:noProof/>
          <w:lang w:eastAsia="en-GB"/>
        </w:rPr>
        <w:t xml:space="preserve">           </w:t>
      </w:r>
      <w:r w:rsidR="00AD6AC6">
        <w:rPr>
          <w:rFonts w:ascii="Comic Sans MS" w:hAnsi="Comic Sans MS"/>
          <w:b/>
          <w:noProof/>
          <w:sz w:val="36"/>
          <w:szCs w:val="36"/>
          <w:lang w:eastAsia="en-GB"/>
        </w:rPr>
        <w:t xml:space="preserve"> </w:t>
      </w:r>
    </w:p>
    <w:p w14:paraId="5D542DFC" w14:textId="2FF898A4" w:rsidR="005D208A" w:rsidRDefault="005D208A" w:rsidP="00E51404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23DEA2E" wp14:editId="5FC218F5">
            <wp:simplePos x="0" y="0"/>
            <wp:positionH relativeFrom="column">
              <wp:posOffset>718185</wp:posOffset>
            </wp:positionH>
            <wp:positionV relativeFrom="paragraph">
              <wp:posOffset>453390</wp:posOffset>
            </wp:positionV>
            <wp:extent cx="3552825" cy="1737360"/>
            <wp:effectExtent l="0" t="0" r="9525" b="0"/>
            <wp:wrapTight wrapText="bothSides">
              <wp:wrapPolygon edited="0">
                <wp:start x="0" y="0"/>
                <wp:lineTo x="0" y="21316"/>
                <wp:lineTo x="21542" y="21316"/>
                <wp:lineTo x="215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404" w:rsidRPr="00705F18">
        <w:rPr>
          <w:rFonts w:ascii="Comic Sans MS" w:hAnsi="Comic Sans MS"/>
          <w:b/>
          <w:sz w:val="20"/>
          <w:szCs w:val="20"/>
        </w:rPr>
        <w:t xml:space="preserve">Encourage children to write a simple sentence using their phonic knowledge about </w:t>
      </w:r>
      <w:r w:rsidR="00EB37C2">
        <w:rPr>
          <w:rFonts w:ascii="Comic Sans MS" w:hAnsi="Comic Sans MS"/>
          <w:b/>
          <w:sz w:val="20"/>
          <w:szCs w:val="20"/>
        </w:rPr>
        <w:t>the picture below.</w:t>
      </w:r>
    </w:p>
    <w:p w14:paraId="00BAF305" w14:textId="4E4813E9" w:rsidR="005D208A" w:rsidRDefault="005D208A" w:rsidP="00E51404">
      <w:pPr>
        <w:rPr>
          <w:rFonts w:ascii="Comic Sans MS" w:hAnsi="Comic Sans MS"/>
          <w:b/>
          <w:sz w:val="20"/>
          <w:szCs w:val="20"/>
        </w:rPr>
      </w:pPr>
    </w:p>
    <w:p w14:paraId="50798C3B" w14:textId="4A4DBEC0" w:rsidR="005D208A" w:rsidRDefault="005D208A" w:rsidP="00E51404">
      <w:pPr>
        <w:rPr>
          <w:rFonts w:ascii="Comic Sans MS" w:hAnsi="Comic Sans MS"/>
          <w:b/>
          <w:sz w:val="20"/>
          <w:szCs w:val="20"/>
        </w:rPr>
      </w:pPr>
    </w:p>
    <w:p w14:paraId="0B2A6B12" w14:textId="77777777" w:rsidR="005D208A" w:rsidRDefault="005D208A" w:rsidP="00E51404">
      <w:pPr>
        <w:rPr>
          <w:rFonts w:ascii="Comic Sans MS" w:hAnsi="Comic Sans MS"/>
          <w:b/>
          <w:sz w:val="20"/>
          <w:szCs w:val="20"/>
        </w:rPr>
      </w:pPr>
    </w:p>
    <w:p w14:paraId="32E4F9D5" w14:textId="34445548" w:rsidR="00E51404" w:rsidRDefault="00E51404" w:rsidP="00E51404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01EF697B" w14:textId="58AE564B" w:rsidR="00F41E6E" w:rsidRPr="00705F18" w:rsidRDefault="00F41E6E" w:rsidP="00E51404">
      <w:pPr>
        <w:rPr>
          <w:rFonts w:ascii="Comic Sans MS" w:hAnsi="Comic Sans MS"/>
          <w:b/>
          <w:bCs/>
          <w:sz w:val="20"/>
          <w:szCs w:val="20"/>
          <w:u w:val="single"/>
        </w:rPr>
      </w:pPr>
      <w:bookmarkStart w:id="0" w:name="_GoBack"/>
      <w:bookmarkEnd w:id="0"/>
    </w:p>
    <w:p w14:paraId="15513BB8" w14:textId="77777777" w:rsidR="00E51404" w:rsidRDefault="00E51404" w:rsidP="00E5140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Think of your sentence.</w:t>
      </w:r>
    </w:p>
    <w:p w14:paraId="686CC56D" w14:textId="77777777" w:rsidR="00E51404" w:rsidRDefault="00E51404" w:rsidP="00E5140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Say the sentence aloud.</w:t>
      </w:r>
    </w:p>
    <w:p w14:paraId="2FDEE0A8" w14:textId="25311643" w:rsidR="00E51404" w:rsidRDefault="00E51404" w:rsidP="00E5140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Use your sounds to write the sentence.</w:t>
      </w:r>
    </w:p>
    <w:p w14:paraId="672FCF85" w14:textId="5A332AA0" w:rsidR="00E51404" w:rsidRDefault="00E51404" w:rsidP="00E5140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 xml:space="preserve">Put a capital letter at the start of your sentence. </w:t>
      </w:r>
    </w:p>
    <w:p w14:paraId="145D62C1" w14:textId="77777777" w:rsidR="00E51404" w:rsidRDefault="00E51404" w:rsidP="00E5140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Use Finger spaces in-between every word.</w:t>
      </w:r>
    </w:p>
    <w:p w14:paraId="5DA231CC" w14:textId="77777777" w:rsidR="00E51404" w:rsidRDefault="00E51404" w:rsidP="00E5140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Put a full stop at the end of your sentence.</w:t>
      </w:r>
    </w:p>
    <w:p w14:paraId="325D34FA" w14:textId="386F1791" w:rsidR="00E51404" w:rsidRDefault="00E51404" w:rsidP="00E5140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Check y</w:t>
      </w:r>
      <w:r w:rsidR="00ED6DCD">
        <w:rPr>
          <w:rFonts w:ascii="Comic Sans MS" w:hAnsi="Comic Sans MS" w:cs="Calibri"/>
          <w:sz w:val="20"/>
        </w:rPr>
        <w:t>our sentence using the Writers T</w:t>
      </w:r>
      <w:r>
        <w:rPr>
          <w:rFonts w:ascii="Comic Sans MS" w:hAnsi="Comic Sans MS" w:cs="Calibri"/>
          <w:sz w:val="20"/>
        </w:rPr>
        <w:t>oolkit.</w:t>
      </w:r>
    </w:p>
    <w:p w14:paraId="7CEB9E72" w14:textId="77777777" w:rsidR="00AD6AC6" w:rsidRDefault="00AD6AC6" w:rsidP="00AD6AC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Calibri"/>
          <w:sz w:val="20"/>
        </w:rPr>
      </w:pPr>
    </w:p>
    <w:p w14:paraId="38931540" w14:textId="77777777" w:rsidR="00381C32" w:rsidRPr="00EC7D30" w:rsidRDefault="00381C32" w:rsidP="00381C32">
      <w:pPr>
        <w:shd w:val="clear" w:color="auto" w:fill="FFFF00"/>
        <w:rPr>
          <w:rFonts w:ascii="Comic Sans MS" w:hAnsi="Comic Sans MS"/>
          <w:b/>
          <w:bCs/>
          <w:sz w:val="20"/>
          <w:szCs w:val="20"/>
          <w:u w:val="single"/>
        </w:rPr>
      </w:pPr>
      <w:r w:rsidRPr="00EC7D30">
        <w:rPr>
          <w:rFonts w:ascii="Comic Sans MS" w:hAnsi="Comic Sans MS"/>
          <w:b/>
          <w:bCs/>
          <w:sz w:val="20"/>
          <w:szCs w:val="20"/>
          <w:u w:val="single"/>
        </w:rPr>
        <w:t xml:space="preserve">Short brain break videos </w:t>
      </w:r>
    </w:p>
    <w:p w14:paraId="7DA30845" w14:textId="77777777" w:rsidR="003D238D" w:rsidRDefault="003D238D" w:rsidP="003D238D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Move and Freeze: </w:t>
      </w:r>
      <w:hyperlink r:id="rId15" w:history="1">
        <w:r>
          <w:rPr>
            <w:rStyle w:val="Hyperlink"/>
            <w:rFonts w:ascii="Comic Sans MS" w:hAnsi="Comic Sans MS"/>
            <w:bCs/>
            <w:sz w:val="20"/>
            <w:szCs w:val="20"/>
          </w:rPr>
          <w:t>https://www.youtube.com/watch?v=388Q44ReOWE</w:t>
        </w:r>
      </w:hyperlink>
      <w:r>
        <w:rPr>
          <w:rFonts w:ascii="Comic Sans MS" w:hAnsi="Comic Sans MS"/>
          <w:bCs/>
          <w:sz w:val="20"/>
          <w:szCs w:val="20"/>
        </w:rPr>
        <w:t xml:space="preserve"> </w:t>
      </w:r>
    </w:p>
    <w:p w14:paraId="72813EF7" w14:textId="77777777" w:rsidR="003D238D" w:rsidRDefault="003D238D" w:rsidP="003D238D">
      <w:pPr>
        <w:rPr>
          <w:rStyle w:val="Hyperlink"/>
        </w:rPr>
      </w:pPr>
      <w:r>
        <w:rPr>
          <w:rFonts w:ascii="Comic Sans MS" w:hAnsi="Comic Sans MS"/>
          <w:bCs/>
          <w:sz w:val="20"/>
          <w:szCs w:val="20"/>
        </w:rPr>
        <w:t xml:space="preserve">Boom </w:t>
      </w:r>
      <w:proofErr w:type="spellStart"/>
      <w:r>
        <w:rPr>
          <w:rFonts w:ascii="Comic Sans MS" w:hAnsi="Comic Sans MS"/>
          <w:bCs/>
          <w:sz w:val="20"/>
          <w:szCs w:val="20"/>
        </w:rPr>
        <w:t>Chicka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Boom: </w:t>
      </w:r>
      <w:hyperlink r:id="rId16" w:history="1">
        <w:r>
          <w:rPr>
            <w:rStyle w:val="Hyperlink"/>
            <w:rFonts w:ascii="Comic Sans MS" w:hAnsi="Comic Sans MS"/>
            <w:bCs/>
            <w:sz w:val="20"/>
            <w:szCs w:val="20"/>
          </w:rPr>
          <w:t>https://www.youtube.com/watch?v=F2XVfTzel8E</w:t>
        </w:r>
      </w:hyperlink>
    </w:p>
    <w:p w14:paraId="63598C54" w14:textId="77777777" w:rsidR="00992F1C" w:rsidRPr="00EC7D30" w:rsidRDefault="00381C32" w:rsidP="00D43641">
      <w:pPr>
        <w:shd w:val="clear" w:color="auto" w:fill="00B0F0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11.30 AM LIVE </w:t>
      </w:r>
      <w:r w:rsidR="00992F1C" w:rsidRPr="00EC7D30">
        <w:rPr>
          <w:rFonts w:ascii="Comic Sans MS" w:hAnsi="Comic Sans MS"/>
          <w:b/>
          <w:bCs/>
          <w:sz w:val="20"/>
          <w:szCs w:val="20"/>
          <w:u w:val="single"/>
        </w:rPr>
        <w:t xml:space="preserve">Mathematical Development </w:t>
      </w:r>
    </w:p>
    <w:p w14:paraId="136BC244" w14:textId="0F0416A5" w:rsidR="00321D11" w:rsidRDefault="00DD7CB3" w:rsidP="00FA3A15">
      <w:pPr>
        <w:spacing w:after="12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Number Bonds to </w:t>
      </w:r>
      <w:r w:rsidR="00117865">
        <w:rPr>
          <w:rFonts w:ascii="Comic Sans MS" w:hAnsi="Comic Sans MS"/>
          <w:b/>
          <w:sz w:val="20"/>
          <w:szCs w:val="20"/>
          <w:u w:val="single"/>
        </w:rPr>
        <w:t>10</w:t>
      </w:r>
    </w:p>
    <w:p w14:paraId="3B3265D3" w14:textId="21CF4D6B" w:rsidR="005B6FB9" w:rsidRDefault="005B6FB9" w:rsidP="005B6FB9">
      <w:pPr>
        <w:spacing w:after="120"/>
        <w:rPr>
          <w:rFonts w:ascii="Comic Sans MS" w:hAnsi="Comic Sans MS"/>
          <w:bCs/>
          <w:color w:val="FF0000"/>
          <w:sz w:val="20"/>
          <w:szCs w:val="20"/>
        </w:rPr>
      </w:pPr>
      <w:r>
        <w:rPr>
          <w:rFonts w:ascii="Comic Sans MS" w:hAnsi="Comic Sans MS"/>
          <w:bCs/>
          <w:color w:val="FF0000"/>
          <w:sz w:val="20"/>
          <w:szCs w:val="20"/>
        </w:rPr>
        <w:t xml:space="preserve">Watch the number bonds song (If </w:t>
      </w:r>
      <w:r w:rsidR="005203FE">
        <w:rPr>
          <w:rFonts w:ascii="Comic Sans MS" w:hAnsi="Comic Sans MS"/>
          <w:bCs/>
          <w:color w:val="FF0000"/>
          <w:sz w:val="20"/>
          <w:szCs w:val="20"/>
        </w:rPr>
        <w:t>you are</w:t>
      </w:r>
      <w:r>
        <w:rPr>
          <w:rFonts w:ascii="Comic Sans MS" w:hAnsi="Comic Sans MS"/>
          <w:bCs/>
          <w:color w:val="FF0000"/>
          <w:sz w:val="20"/>
          <w:szCs w:val="20"/>
        </w:rPr>
        <w:t xml:space="preserve"> feeling brave you can sing along) </w:t>
      </w:r>
      <w:hyperlink r:id="rId17" w:history="1">
        <w:r w:rsidRPr="000B1E3E">
          <w:rPr>
            <w:rStyle w:val="Hyperlink"/>
            <w:rFonts w:ascii="Comic Sans MS" w:hAnsi="Comic Sans MS"/>
            <w:bCs/>
            <w:sz w:val="20"/>
            <w:szCs w:val="20"/>
          </w:rPr>
          <w:t>https://www.youtube.com/watch?v=nyH9pvMn76o</w:t>
        </w:r>
      </w:hyperlink>
      <w:r>
        <w:rPr>
          <w:rFonts w:ascii="Comic Sans MS" w:hAnsi="Comic Sans MS"/>
          <w:bCs/>
          <w:color w:val="FF0000"/>
          <w:sz w:val="20"/>
          <w:szCs w:val="20"/>
        </w:rPr>
        <w:t xml:space="preserve"> </w:t>
      </w:r>
    </w:p>
    <w:p w14:paraId="41647CE9" w14:textId="3FD735F8" w:rsidR="00472C3D" w:rsidRPr="004C6F8E" w:rsidRDefault="00472C3D" w:rsidP="005B6FB9">
      <w:pPr>
        <w:spacing w:after="120"/>
        <w:rPr>
          <w:rFonts w:ascii="Comic Sans MS" w:hAnsi="Comic Sans MS"/>
          <w:bCs/>
          <w:color w:val="FF0000"/>
          <w:sz w:val="20"/>
          <w:szCs w:val="20"/>
        </w:rPr>
      </w:pPr>
      <w:r>
        <w:rPr>
          <w:rFonts w:ascii="Comic Sans MS" w:hAnsi="Comic Sans MS"/>
          <w:bCs/>
          <w:color w:val="FF0000"/>
          <w:sz w:val="20"/>
          <w:szCs w:val="20"/>
        </w:rPr>
        <w:lastRenderedPageBreak/>
        <w:t xml:space="preserve">Model writing the sums. </w:t>
      </w:r>
    </w:p>
    <w:p w14:paraId="0B462B0E" w14:textId="61BC12BB" w:rsidR="0058293A" w:rsidRDefault="00D80F59" w:rsidP="00FA3A15">
      <w:pPr>
        <w:spacing w:after="120"/>
        <w:rPr>
          <w:rFonts w:ascii="Comic Sans MS" w:hAnsi="Comic Sans MS"/>
          <w:bCs/>
          <w:color w:val="FF0000"/>
          <w:sz w:val="20"/>
          <w:szCs w:val="20"/>
        </w:rPr>
      </w:pPr>
      <w:r>
        <w:rPr>
          <w:rFonts w:ascii="Comic Sans MS" w:hAnsi="Comic Sans MS"/>
          <w:bCs/>
          <w:color w:val="FF0000"/>
          <w:sz w:val="20"/>
          <w:szCs w:val="20"/>
        </w:rPr>
        <w:t xml:space="preserve">Ten frame </w:t>
      </w:r>
      <w:r w:rsidR="00FB3EB0">
        <w:rPr>
          <w:rFonts w:ascii="Comic Sans MS" w:hAnsi="Comic Sans MS"/>
          <w:bCs/>
          <w:color w:val="FF0000"/>
          <w:sz w:val="20"/>
          <w:szCs w:val="20"/>
        </w:rPr>
        <w:t xml:space="preserve">bonds </w:t>
      </w:r>
      <w:r w:rsidR="00472C3D">
        <w:rPr>
          <w:rFonts w:ascii="Comic Sans MS" w:hAnsi="Comic Sans MS"/>
          <w:bCs/>
          <w:color w:val="FF0000"/>
          <w:sz w:val="20"/>
          <w:szCs w:val="20"/>
        </w:rPr>
        <w:t xml:space="preserve">to 10 </w:t>
      </w:r>
      <w:r w:rsidR="004C6F8E" w:rsidRPr="004C6F8E">
        <w:rPr>
          <w:rFonts w:ascii="Comic Sans MS" w:hAnsi="Comic Sans MS"/>
          <w:bCs/>
          <w:color w:val="FF0000"/>
          <w:sz w:val="20"/>
          <w:szCs w:val="20"/>
        </w:rPr>
        <w:t xml:space="preserve">PP </w:t>
      </w:r>
    </w:p>
    <w:p w14:paraId="287676BE" w14:textId="77777777" w:rsidR="004F21CB" w:rsidRPr="00813079" w:rsidRDefault="004F21CB" w:rsidP="004F21CB">
      <w:pPr>
        <w:spacing w:after="120"/>
        <w:rPr>
          <w:rFonts w:ascii="Comic Sans MS" w:hAnsi="Comic Sans MS"/>
          <w:b/>
          <w:bCs/>
          <w:sz w:val="20"/>
          <w:szCs w:val="20"/>
        </w:rPr>
      </w:pPr>
      <w:r w:rsidRPr="00813079">
        <w:rPr>
          <w:rFonts w:ascii="Comic Sans MS" w:hAnsi="Comic Sans MS"/>
          <w:b/>
          <w:bCs/>
          <w:sz w:val="20"/>
          <w:szCs w:val="20"/>
        </w:rPr>
        <w:t xml:space="preserve">Follow up activity: </w:t>
      </w:r>
    </w:p>
    <w:p w14:paraId="10CFC115" w14:textId="68053BF7" w:rsidR="005203FE" w:rsidRDefault="005203FE" w:rsidP="005203FE">
      <w:pPr>
        <w:pStyle w:val="ListParagraph"/>
        <w:numPr>
          <w:ilvl w:val="0"/>
          <w:numId w:val="8"/>
        </w:num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Print or draw some tens frames. </w:t>
      </w:r>
    </w:p>
    <w:p w14:paraId="0D2EFCB4" w14:textId="6D7E3DA2" w:rsidR="005203FE" w:rsidRDefault="005203FE" w:rsidP="005203FE">
      <w:pPr>
        <w:pStyle w:val="ListParagraph"/>
        <w:numPr>
          <w:ilvl w:val="0"/>
          <w:numId w:val="8"/>
        </w:num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Using 10 resources around the house can you make the number bonds. </w:t>
      </w:r>
    </w:p>
    <w:p w14:paraId="0C633DEE" w14:textId="292B3B34" w:rsidR="007F4312" w:rsidRDefault="00D02F07" w:rsidP="00117865">
      <w:pPr>
        <w:pStyle w:val="ListParagraph"/>
        <w:numPr>
          <w:ilvl w:val="0"/>
          <w:numId w:val="8"/>
        </w:num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Complete the ten frames sheet. </w:t>
      </w:r>
    </w:p>
    <w:p w14:paraId="37BA0F92" w14:textId="77777777" w:rsidR="003B4071" w:rsidRPr="00EC7D30" w:rsidRDefault="003B4071" w:rsidP="00215F46">
      <w:pPr>
        <w:shd w:val="clear" w:color="auto" w:fill="FFFF00"/>
        <w:rPr>
          <w:rFonts w:ascii="Comic Sans MS" w:hAnsi="Comic Sans MS"/>
          <w:b/>
          <w:bCs/>
          <w:sz w:val="20"/>
          <w:szCs w:val="20"/>
          <w:u w:val="single"/>
        </w:rPr>
      </w:pPr>
      <w:r w:rsidRPr="00EC7D30">
        <w:rPr>
          <w:rFonts w:ascii="Comic Sans MS" w:hAnsi="Comic Sans MS"/>
          <w:b/>
          <w:bCs/>
          <w:sz w:val="20"/>
          <w:szCs w:val="20"/>
          <w:u w:val="single"/>
        </w:rPr>
        <w:t xml:space="preserve">Short brain break videos </w:t>
      </w:r>
    </w:p>
    <w:p w14:paraId="77F43392" w14:textId="0B246EC4" w:rsidR="001A75A7" w:rsidRDefault="008917BB" w:rsidP="007F4B2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Cosmic Yoga: </w:t>
      </w:r>
      <w:hyperlink r:id="rId18" w:history="1">
        <w:r w:rsidRPr="00EB2B0F">
          <w:rPr>
            <w:rStyle w:val="Hyperlink"/>
            <w:rFonts w:ascii="Comic Sans MS" w:hAnsi="Comic Sans MS"/>
            <w:bCs/>
            <w:sz w:val="20"/>
            <w:szCs w:val="20"/>
          </w:rPr>
          <w:t>https://cosmickids.com/watch/</w:t>
        </w:r>
      </w:hyperlink>
      <w:r>
        <w:rPr>
          <w:rFonts w:ascii="Comic Sans MS" w:hAnsi="Comic Sans MS"/>
          <w:bCs/>
          <w:sz w:val="20"/>
          <w:szCs w:val="20"/>
        </w:rPr>
        <w:t xml:space="preserve"> (choose a clip that you would like to participate in).</w:t>
      </w:r>
      <w:r w:rsidR="00A73C52">
        <w:rPr>
          <w:rFonts w:ascii="Comic Sans MS" w:hAnsi="Comic Sans MS"/>
          <w:bCs/>
          <w:sz w:val="20"/>
          <w:szCs w:val="20"/>
        </w:rPr>
        <w:t xml:space="preserve"> </w:t>
      </w:r>
    </w:p>
    <w:p w14:paraId="6E6B5894" w14:textId="32FD9230" w:rsidR="000E7E40" w:rsidRDefault="000E7E40" w:rsidP="000E7E40">
      <w:pPr>
        <w:pStyle w:val="ListBullet"/>
        <w:numPr>
          <w:ilvl w:val="0"/>
          <w:numId w:val="0"/>
        </w:numPr>
        <w:shd w:val="clear" w:color="auto" w:fill="FF0000"/>
        <w:tabs>
          <w:tab w:val="left" w:pos="720"/>
        </w:tabs>
        <w:spacing w:after="0"/>
        <w:rPr>
          <w:rFonts w:ascii="Comic Sans MS" w:hAnsi="Comic Sans MS"/>
          <w:b/>
          <w:bCs/>
          <w:szCs w:val="20"/>
          <w:u w:val="single"/>
        </w:rPr>
      </w:pPr>
      <w:r>
        <w:rPr>
          <w:rFonts w:ascii="Comic Sans MS" w:hAnsi="Comic Sans MS"/>
          <w:b/>
          <w:bCs/>
          <w:szCs w:val="20"/>
          <w:u w:val="single"/>
        </w:rPr>
        <w:t xml:space="preserve">1.15 PM LIVE registration </w:t>
      </w:r>
    </w:p>
    <w:p w14:paraId="27321F60" w14:textId="77777777" w:rsidR="005D164F" w:rsidRDefault="005D164F" w:rsidP="00536A86">
      <w:pPr>
        <w:pStyle w:val="ListBullet"/>
        <w:numPr>
          <w:ilvl w:val="0"/>
          <w:numId w:val="0"/>
        </w:numPr>
        <w:spacing w:after="0"/>
        <w:rPr>
          <w:rFonts w:ascii="Comic Sans MS" w:hAnsi="Comic Sans MS"/>
          <w:bCs/>
          <w:szCs w:val="20"/>
        </w:rPr>
      </w:pPr>
    </w:p>
    <w:p w14:paraId="48EA7839" w14:textId="77777777" w:rsidR="00536A86" w:rsidRPr="005D164F" w:rsidRDefault="005D164F" w:rsidP="00536A86">
      <w:pPr>
        <w:pStyle w:val="ListBullet"/>
        <w:numPr>
          <w:ilvl w:val="0"/>
          <w:numId w:val="0"/>
        </w:numPr>
        <w:spacing w:after="0"/>
        <w:rPr>
          <w:rFonts w:ascii="Comic Sans MS" w:hAnsi="Comic Sans MS"/>
          <w:bCs/>
          <w:szCs w:val="20"/>
        </w:rPr>
      </w:pPr>
      <w:r w:rsidRPr="005D164F">
        <w:rPr>
          <w:rFonts w:ascii="Comic Sans MS" w:hAnsi="Comic Sans MS"/>
          <w:bCs/>
          <w:szCs w:val="20"/>
        </w:rPr>
        <w:t>Please bring any learning from this morning that you would like share with everyone.</w:t>
      </w:r>
    </w:p>
    <w:p w14:paraId="6612EE15" w14:textId="77777777" w:rsidR="005D164F" w:rsidRDefault="005D164F" w:rsidP="00536A86">
      <w:pPr>
        <w:pStyle w:val="ListBullet"/>
        <w:numPr>
          <w:ilvl w:val="0"/>
          <w:numId w:val="0"/>
        </w:numPr>
        <w:spacing w:after="0"/>
        <w:rPr>
          <w:rFonts w:ascii="Comic Sans MS" w:hAnsi="Comic Sans MS"/>
          <w:b/>
          <w:bCs/>
          <w:szCs w:val="20"/>
          <w:u w:val="single"/>
        </w:rPr>
      </w:pPr>
    </w:p>
    <w:p w14:paraId="7F44917D" w14:textId="776A8C61" w:rsidR="00645081" w:rsidRPr="00EC7D30" w:rsidRDefault="00536A86" w:rsidP="00645081">
      <w:pPr>
        <w:shd w:val="clear" w:color="auto" w:fill="92D05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bCs/>
          <w:szCs w:val="20"/>
          <w:u w:val="single"/>
        </w:rPr>
        <w:t>Follow onto LIVE afternoon activity</w:t>
      </w:r>
      <w:r w:rsidR="00645081" w:rsidRPr="00645081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7B57E2">
        <w:rPr>
          <w:rFonts w:ascii="Comic Sans MS" w:hAnsi="Comic Sans MS"/>
          <w:b/>
          <w:sz w:val="20"/>
          <w:szCs w:val="20"/>
          <w:u w:val="single"/>
        </w:rPr>
        <w:t xml:space="preserve">Understanding the </w:t>
      </w:r>
      <w:r w:rsidR="00DB51F1">
        <w:rPr>
          <w:rFonts w:ascii="Comic Sans MS" w:hAnsi="Comic Sans MS"/>
          <w:b/>
          <w:sz w:val="20"/>
          <w:szCs w:val="20"/>
          <w:u w:val="single"/>
        </w:rPr>
        <w:t>World.</w:t>
      </w:r>
      <w:r w:rsidR="00645081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47CF11A" w14:textId="616DD662" w:rsidR="002A419B" w:rsidRDefault="003B1C87" w:rsidP="007F7874">
      <w:pPr>
        <w:spacing w:after="0" w:line="240" w:lineRule="auto"/>
        <w:rPr>
          <w:rFonts w:ascii="Comic Sans MS" w:hAnsi="Comic Sans MS"/>
          <w:bCs/>
          <w:color w:val="FF0000"/>
          <w:sz w:val="20"/>
          <w:szCs w:val="20"/>
        </w:rPr>
      </w:pPr>
      <w:r w:rsidRPr="00921E9D">
        <w:rPr>
          <w:rFonts w:ascii="Comic Sans MS" w:hAnsi="Comic Sans MS"/>
          <w:bCs/>
          <w:color w:val="FF0000"/>
          <w:sz w:val="20"/>
          <w:szCs w:val="20"/>
        </w:rPr>
        <w:t xml:space="preserve">Watch </w:t>
      </w:r>
      <w:r w:rsidR="002A419B" w:rsidRPr="00921E9D">
        <w:rPr>
          <w:rFonts w:ascii="Comic Sans MS" w:hAnsi="Comic Sans MS"/>
          <w:bCs/>
          <w:color w:val="FF0000"/>
          <w:sz w:val="20"/>
          <w:szCs w:val="20"/>
        </w:rPr>
        <w:t xml:space="preserve">the clip </w:t>
      </w:r>
      <w:r w:rsidR="00673F6A">
        <w:rPr>
          <w:rFonts w:ascii="Comic Sans MS" w:hAnsi="Comic Sans MS"/>
          <w:bCs/>
          <w:color w:val="FF0000"/>
          <w:sz w:val="20"/>
          <w:szCs w:val="20"/>
        </w:rPr>
        <w:t xml:space="preserve">- </w:t>
      </w:r>
      <w:r w:rsidR="004D3719">
        <w:rPr>
          <w:rFonts w:ascii="Comic Sans MS" w:hAnsi="Comic Sans MS"/>
          <w:bCs/>
          <w:color w:val="FF0000"/>
          <w:sz w:val="20"/>
          <w:szCs w:val="20"/>
        </w:rPr>
        <w:t xml:space="preserve">What do you do </w:t>
      </w:r>
      <w:hyperlink r:id="rId19" w:history="1">
        <w:r w:rsidR="004D3719" w:rsidRPr="000B1E3E">
          <w:rPr>
            <w:rStyle w:val="Hyperlink"/>
            <w:rFonts w:ascii="Comic Sans MS" w:hAnsi="Comic Sans MS"/>
            <w:bCs/>
            <w:sz w:val="20"/>
            <w:szCs w:val="20"/>
          </w:rPr>
          <w:t>https://www.youtube.com/watch?v=ckKQclquAXU</w:t>
        </w:r>
      </w:hyperlink>
      <w:r w:rsidR="004D3719">
        <w:rPr>
          <w:rFonts w:ascii="Comic Sans MS" w:hAnsi="Comic Sans MS"/>
          <w:bCs/>
          <w:color w:val="FF0000"/>
          <w:sz w:val="20"/>
          <w:szCs w:val="20"/>
        </w:rPr>
        <w:t xml:space="preserve"> </w:t>
      </w:r>
    </w:p>
    <w:p w14:paraId="0F911C8F" w14:textId="77777777" w:rsidR="004D3719" w:rsidRPr="004D3719" w:rsidRDefault="004D3719" w:rsidP="007F7874">
      <w:pPr>
        <w:spacing w:after="0" w:line="240" w:lineRule="auto"/>
        <w:rPr>
          <w:rFonts w:ascii="Comic Sans MS" w:hAnsi="Comic Sans MS"/>
          <w:bCs/>
          <w:color w:val="FF0000"/>
          <w:sz w:val="12"/>
          <w:szCs w:val="12"/>
        </w:rPr>
      </w:pPr>
    </w:p>
    <w:p w14:paraId="2D9374F4" w14:textId="6C876691" w:rsidR="002A419B" w:rsidRPr="00921E9D" w:rsidRDefault="002A419B" w:rsidP="007F7874">
      <w:pPr>
        <w:spacing w:after="0" w:line="240" w:lineRule="auto"/>
        <w:rPr>
          <w:rFonts w:ascii="Comic Sans MS" w:hAnsi="Comic Sans MS"/>
          <w:bCs/>
          <w:color w:val="FF0000"/>
          <w:sz w:val="20"/>
          <w:szCs w:val="20"/>
        </w:rPr>
      </w:pPr>
      <w:r w:rsidRPr="00921E9D">
        <w:rPr>
          <w:rFonts w:ascii="Comic Sans MS" w:hAnsi="Comic Sans MS"/>
          <w:bCs/>
          <w:color w:val="FF0000"/>
          <w:sz w:val="20"/>
          <w:szCs w:val="20"/>
        </w:rPr>
        <w:t xml:space="preserve">Go through the </w:t>
      </w:r>
      <w:r w:rsidR="00921E9D" w:rsidRPr="00921E9D">
        <w:rPr>
          <w:rFonts w:ascii="Comic Sans MS" w:hAnsi="Comic Sans MS"/>
          <w:bCs/>
          <w:color w:val="FF0000"/>
          <w:sz w:val="20"/>
          <w:szCs w:val="20"/>
        </w:rPr>
        <w:t>People who</w:t>
      </w:r>
      <w:r w:rsidRPr="00921E9D">
        <w:rPr>
          <w:rFonts w:ascii="Comic Sans MS" w:hAnsi="Comic Sans MS"/>
          <w:bCs/>
          <w:color w:val="FF0000"/>
          <w:sz w:val="20"/>
          <w:szCs w:val="20"/>
        </w:rPr>
        <w:t xml:space="preserve"> help us PP</w:t>
      </w:r>
    </w:p>
    <w:p w14:paraId="7BB6ACF4" w14:textId="77777777" w:rsidR="003B1C87" w:rsidRDefault="003B1C87" w:rsidP="007F7874">
      <w:pPr>
        <w:spacing w:after="0" w:line="240" w:lineRule="auto"/>
        <w:rPr>
          <w:rFonts w:ascii="Comic Sans MS" w:hAnsi="Comic Sans MS"/>
          <w:bCs/>
          <w:sz w:val="20"/>
          <w:szCs w:val="20"/>
        </w:rPr>
      </w:pPr>
    </w:p>
    <w:p w14:paraId="5F254000" w14:textId="52803002" w:rsidR="007F7874" w:rsidRPr="00813079" w:rsidRDefault="00645081" w:rsidP="007F7874">
      <w:pPr>
        <w:spacing w:after="0"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813079">
        <w:rPr>
          <w:rFonts w:ascii="Comic Sans MS" w:hAnsi="Comic Sans MS"/>
          <w:b/>
          <w:sz w:val="20"/>
          <w:szCs w:val="20"/>
        </w:rPr>
        <w:t>Follow up activity:</w:t>
      </w:r>
      <w:r w:rsidR="007F7874" w:rsidRPr="00813079">
        <w:rPr>
          <w:rFonts w:ascii="Comic Sans MS" w:hAnsi="Comic Sans MS"/>
          <w:b/>
          <w:color w:val="000000"/>
          <w:sz w:val="20"/>
          <w:szCs w:val="20"/>
        </w:rPr>
        <w:t xml:space="preserve">  </w:t>
      </w:r>
    </w:p>
    <w:p w14:paraId="1ABE9AB0" w14:textId="1D41233D" w:rsidR="00117865" w:rsidRDefault="00117865" w:rsidP="007F7874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</w:p>
    <w:p w14:paraId="66F191B5" w14:textId="7FF32B48" w:rsidR="00117865" w:rsidRDefault="008E5D86" w:rsidP="0011786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Watch the clip about Occupations </w:t>
      </w:r>
      <w:hyperlink r:id="rId20" w:history="1">
        <w:r w:rsidRPr="000B1E3E">
          <w:rPr>
            <w:rStyle w:val="Hyperlink"/>
            <w:rFonts w:ascii="Comic Sans MS" w:hAnsi="Comic Sans MS"/>
            <w:sz w:val="20"/>
            <w:szCs w:val="20"/>
          </w:rPr>
          <w:t>https://www.youtube.com/watch?v=r6Oxqyd5qUw</w:t>
        </w:r>
      </w:hyperlink>
      <w:r>
        <w:rPr>
          <w:rFonts w:ascii="Comic Sans MS" w:hAnsi="Comic Sans MS"/>
          <w:color w:val="000000"/>
          <w:sz w:val="20"/>
          <w:szCs w:val="20"/>
        </w:rPr>
        <w:t xml:space="preserve"> </w:t>
      </w:r>
    </w:p>
    <w:p w14:paraId="127B1C38" w14:textId="4F9623EE" w:rsidR="008E5D86" w:rsidRDefault="00F3151E" w:rsidP="0011786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Complete the </w:t>
      </w:r>
      <w:r w:rsidR="00813079">
        <w:rPr>
          <w:rFonts w:ascii="Comic Sans MS" w:hAnsi="Comic Sans MS"/>
          <w:color w:val="000000"/>
          <w:sz w:val="20"/>
          <w:szCs w:val="20"/>
        </w:rPr>
        <w:t xml:space="preserve">people who help us cut and stick sheet. </w:t>
      </w:r>
    </w:p>
    <w:p w14:paraId="3A44CD5A" w14:textId="28402BE0" w:rsidR="00995605" w:rsidRDefault="00CA6B32" w:rsidP="0011786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** CHA</w:t>
      </w:r>
      <w:r w:rsidR="00995605">
        <w:rPr>
          <w:rFonts w:ascii="Comic Sans MS" w:hAnsi="Comic Sans MS"/>
          <w:color w:val="000000"/>
          <w:sz w:val="20"/>
          <w:szCs w:val="20"/>
        </w:rPr>
        <w:t xml:space="preserve">LLENGE </w:t>
      </w:r>
      <w:r w:rsidR="00995605" w:rsidRPr="00995605">
        <w:rPr>
          <w:rFonts w:ascii="Comic Sans MS" w:hAnsi="Comic Sans MS"/>
          <w:color w:val="000000"/>
          <w:sz w:val="20"/>
          <w:szCs w:val="20"/>
        </w:rPr>
        <w:t>**</w:t>
      </w:r>
    </w:p>
    <w:p w14:paraId="4DED47BD" w14:textId="6E05F0E0" w:rsidR="0001259E" w:rsidRPr="00995605" w:rsidRDefault="0001259E" w:rsidP="00995605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995605">
        <w:rPr>
          <w:rFonts w:ascii="Comic Sans MS" w:hAnsi="Comic Sans MS"/>
          <w:color w:val="000000"/>
          <w:sz w:val="20"/>
          <w:szCs w:val="20"/>
        </w:rPr>
        <w:t xml:space="preserve">Can you write a who am I </w:t>
      </w:r>
      <w:r w:rsidR="00CA6B32" w:rsidRPr="00995605">
        <w:rPr>
          <w:rFonts w:ascii="Comic Sans MS" w:hAnsi="Comic Sans MS"/>
          <w:color w:val="000000"/>
          <w:sz w:val="20"/>
          <w:szCs w:val="20"/>
        </w:rPr>
        <w:t xml:space="preserve">(Sheet in files) with a parent and post on earwig so the teachers can have a </w:t>
      </w:r>
      <w:r w:rsidR="00995605" w:rsidRPr="00995605">
        <w:rPr>
          <w:rFonts w:ascii="Comic Sans MS" w:hAnsi="Comic Sans MS"/>
          <w:color w:val="000000"/>
          <w:sz w:val="20"/>
          <w:szCs w:val="20"/>
        </w:rPr>
        <w:t>guess?</w:t>
      </w:r>
      <w:r w:rsidR="00CA6B32" w:rsidRPr="00995605">
        <w:rPr>
          <w:rFonts w:ascii="Comic Sans MS" w:hAnsi="Comic Sans MS"/>
          <w:color w:val="000000"/>
          <w:sz w:val="20"/>
          <w:szCs w:val="20"/>
        </w:rPr>
        <w:t xml:space="preserve"> </w:t>
      </w:r>
    </w:p>
    <w:p w14:paraId="566DEF3F" w14:textId="77777777" w:rsidR="00117865" w:rsidRPr="003400D2" w:rsidRDefault="00117865" w:rsidP="003400D2">
      <w:pPr>
        <w:spacing w:after="0" w:line="240" w:lineRule="auto"/>
        <w:rPr>
          <w:rFonts w:ascii="Comic Sans MS" w:hAnsi="Comic Sans MS"/>
          <w:bCs/>
          <w:sz w:val="14"/>
          <w:szCs w:val="14"/>
        </w:rPr>
      </w:pPr>
    </w:p>
    <w:p w14:paraId="57ABD46A" w14:textId="7AB4FE50" w:rsidR="00FD4164" w:rsidRPr="00AB7057" w:rsidRDefault="007F4312" w:rsidP="00FD4164">
      <w:pPr>
        <w:pStyle w:val="ListParagraph"/>
        <w:numPr>
          <w:ilvl w:val="1"/>
          <w:numId w:val="6"/>
        </w:numPr>
        <w:shd w:val="clear" w:color="auto" w:fill="FF0000"/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LIVE </w:t>
      </w:r>
      <w:r w:rsidR="00FD4164">
        <w:rPr>
          <w:rFonts w:ascii="Comic Sans MS" w:hAnsi="Comic Sans MS"/>
          <w:b/>
          <w:bCs/>
          <w:sz w:val="20"/>
          <w:szCs w:val="20"/>
          <w:u w:val="single"/>
        </w:rPr>
        <w:t xml:space="preserve">Story </w:t>
      </w:r>
    </w:p>
    <w:p w14:paraId="7600DCD1" w14:textId="77777777" w:rsidR="00FD4164" w:rsidRDefault="00FD4164" w:rsidP="00FD4164">
      <w:pPr>
        <w:pStyle w:val="ListParagraph"/>
        <w:spacing w:after="0" w:line="240" w:lineRule="auto"/>
        <w:rPr>
          <w:rFonts w:ascii="Comic Sans MS" w:hAnsi="Comic Sans MS"/>
          <w:color w:val="FF0000"/>
          <w:sz w:val="18"/>
          <w:szCs w:val="20"/>
        </w:rPr>
      </w:pPr>
    </w:p>
    <w:p w14:paraId="1A2436DD" w14:textId="77777777" w:rsidR="00FD4164" w:rsidRPr="0045125A" w:rsidRDefault="00FD4164" w:rsidP="00FD416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FF0000"/>
          <w:sz w:val="18"/>
          <w:szCs w:val="20"/>
        </w:rPr>
      </w:pPr>
      <w:r w:rsidRPr="00AB7057">
        <w:rPr>
          <w:rFonts w:ascii="Comic Sans MS" w:hAnsi="Comic Sans MS"/>
          <w:sz w:val="20"/>
        </w:rPr>
        <w:t>Bring a teddy, a blanket and a drink to listen to the story</w:t>
      </w:r>
      <w:r>
        <w:rPr>
          <w:rFonts w:ascii="Comic Sans MS" w:hAnsi="Comic Sans MS"/>
          <w:sz w:val="20"/>
        </w:rPr>
        <w:t>,</w:t>
      </w:r>
      <w:r w:rsidRPr="00AB7057">
        <w:rPr>
          <w:rFonts w:ascii="Comic Sans MS" w:hAnsi="Comic Sans MS"/>
          <w:sz w:val="20"/>
        </w:rPr>
        <w:t xml:space="preserve"> to end the day</w:t>
      </w:r>
      <w:r>
        <w:rPr>
          <w:rFonts w:ascii="Comic Sans MS" w:hAnsi="Comic Sans MS"/>
          <w:sz w:val="20"/>
        </w:rPr>
        <w:t xml:space="preserve"> calmly. </w:t>
      </w:r>
    </w:p>
    <w:p w14:paraId="7A59765A" w14:textId="77777777" w:rsidR="00FD4164" w:rsidRDefault="00FD4164" w:rsidP="00FD4164">
      <w:pPr>
        <w:spacing w:after="0" w:line="240" w:lineRule="auto"/>
        <w:rPr>
          <w:rFonts w:ascii="Comic Sans MS" w:hAnsi="Comic Sans MS"/>
          <w:color w:val="FF0000"/>
          <w:sz w:val="18"/>
          <w:szCs w:val="20"/>
        </w:rPr>
      </w:pPr>
    </w:p>
    <w:p w14:paraId="0A4C7137" w14:textId="273582CC" w:rsidR="00B16B56" w:rsidRPr="00117865" w:rsidRDefault="00B16B56" w:rsidP="00B16B56">
      <w:pPr>
        <w:spacing w:line="600" w:lineRule="auto"/>
        <w:jc w:val="center"/>
        <w:rPr>
          <w:rFonts w:ascii="Comic Sans MS" w:hAnsi="Comic Sans MS"/>
          <w:color w:val="FF0000"/>
          <w:sz w:val="20"/>
        </w:rPr>
      </w:pPr>
      <w:r w:rsidRPr="00117865">
        <w:rPr>
          <w:rFonts w:ascii="Comic Sans MS" w:hAnsi="Comic Sans MS"/>
          <w:color w:val="FF0000"/>
          <w:sz w:val="20"/>
        </w:rPr>
        <w:t>* Throughout the week individual Team calls for a short 1:1 reading session will happen *</w:t>
      </w:r>
    </w:p>
    <w:p w14:paraId="11AE72C8" w14:textId="4761B43D" w:rsidR="004313E2" w:rsidRPr="007F4B2E" w:rsidRDefault="004313E2" w:rsidP="00B16B56">
      <w:pPr>
        <w:spacing w:after="0" w:line="240" w:lineRule="auto"/>
        <w:jc w:val="center"/>
        <w:rPr>
          <w:rFonts w:ascii="Comic Sans MS" w:hAnsi="Comic Sans MS"/>
          <w:color w:val="FF0000"/>
          <w:sz w:val="18"/>
          <w:szCs w:val="20"/>
        </w:rPr>
      </w:pPr>
    </w:p>
    <w:sectPr w:rsidR="004313E2" w:rsidRPr="007F4B2E" w:rsidSect="00E0221F">
      <w:head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BC90C" w14:textId="77777777" w:rsidR="005D208A" w:rsidRDefault="005D208A" w:rsidP="00992F1C">
      <w:pPr>
        <w:spacing w:after="0" w:line="240" w:lineRule="auto"/>
      </w:pPr>
      <w:r>
        <w:separator/>
      </w:r>
    </w:p>
  </w:endnote>
  <w:endnote w:type="continuationSeparator" w:id="0">
    <w:p w14:paraId="24F6BC84" w14:textId="77777777" w:rsidR="005D208A" w:rsidRDefault="005D208A" w:rsidP="0099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Microsoft YaHei"/>
    <w:charset w:val="00"/>
    <w:family w:val="auto"/>
    <w:pitch w:val="variable"/>
    <w:sig w:usb0="00000001" w:usb1="0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4EAA" w14:textId="77777777" w:rsidR="005D208A" w:rsidRDefault="005D208A" w:rsidP="00992F1C">
      <w:pPr>
        <w:spacing w:after="0" w:line="240" w:lineRule="auto"/>
      </w:pPr>
      <w:r>
        <w:separator/>
      </w:r>
    </w:p>
  </w:footnote>
  <w:footnote w:type="continuationSeparator" w:id="0">
    <w:p w14:paraId="27CAAAFB" w14:textId="77777777" w:rsidR="005D208A" w:rsidRDefault="005D208A" w:rsidP="0099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3DF9" w14:textId="1065E7B8" w:rsidR="005D208A" w:rsidRPr="00992F1C" w:rsidRDefault="005D208A" w:rsidP="00260991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C0D8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621FEE"/>
    <w:multiLevelType w:val="hybridMultilevel"/>
    <w:tmpl w:val="BDBAF9DC"/>
    <w:lvl w:ilvl="0" w:tplc="3312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3705"/>
    <w:multiLevelType w:val="hybridMultilevel"/>
    <w:tmpl w:val="F6F2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653A"/>
    <w:multiLevelType w:val="multilevel"/>
    <w:tmpl w:val="5EB80D1E"/>
    <w:lvl w:ilvl="0">
      <w:start w:val="2"/>
      <w:numFmt w:val="decimal"/>
      <w:lvlText w:val="%1"/>
      <w:lvlJc w:val="left"/>
      <w:pPr>
        <w:ind w:left="444" w:hanging="444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" w15:restartNumberingAfterBreak="0">
    <w:nsid w:val="53DF66CB"/>
    <w:multiLevelType w:val="hybridMultilevel"/>
    <w:tmpl w:val="9864C1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370F"/>
    <w:multiLevelType w:val="hybridMultilevel"/>
    <w:tmpl w:val="180CD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68E4"/>
    <w:multiLevelType w:val="hybridMultilevel"/>
    <w:tmpl w:val="8610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E1424"/>
    <w:multiLevelType w:val="hybridMultilevel"/>
    <w:tmpl w:val="80F0E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1F"/>
    <w:rsid w:val="000055FE"/>
    <w:rsid w:val="0001259E"/>
    <w:rsid w:val="000437A5"/>
    <w:rsid w:val="000630BA"/>
    <w:rsid w:val="000962CC"/>
    <w:rsid w:val="000A43D1"/>
    <w:rsid w:val="000B2709"/>
    <w:rsid w:val="000E7E40"/>
    <w:rsid w:val="00117865"/>
    <w:rsid w:val="00124620"/>
    <w:rsid w:val="00136A69"/>
    <w:rsid w:val="001700E5"/>
    <w:rsid w:val="00181936"/>
    <w:rsid w:val="00195B91"/>
    <w:rsid w:val="001A75A7"/>
    <w:rsid w:val="001C2CEA"/>
    <w:rsid w:val="001D18CB"/>
    <w:rsid w:val="001D3AE6"/>
    <w:rsid w:val="001F57B9"/>
    <w:rsid w:val="00210477"/>
    <w:rsid w:val="00214611"/>
    <w:rsid w:val="00215F46"/>
    <w:rsid w:val="0022364D"/>
    <w:rsid w:val="00257D35"/>
    <w:rsid w:val="00260991"/>
    <w:rsid w:val="00261808"/>
    <w:rsid w:val="00291F79"/>
    <w:rsid w:val="002A419B"/>
    <w:rsid w:val="002A6809"/>
    <w:rsid w:val="002C59E5"/>
    <w:rsid w:val="002F6E1D"/>
    <w:rsid w:val="0032070D"/>
    <w:rsid w:val="003213AC"/>
    <w:rsid w:val="00321D11"/>
    <w:rsid w:val="00325C83"/>
    <w:rsid w:val="003400D2"/>
    <w:rsid w:val="0034342F"/>
    <w:rsid w:val="0035294D"/>
    <w:rsid w:val="00363244"/>
    <w:rsid w:val="00371D3E"/>
    <w:rsid w:val="00375723"/>
    <w:rsid w:val="00376082"/>
    <w:rsid w:val="00381C32"/>
    <w:rsid w:val="0038257E"/>
    <w:rsid w:val="003938C3"/>
    <w:rsid w:val="003A3689"/>
    <w:rsid w:val="003B1C87"/>
    <w:rsid w:val="003B4071"/>
    <w:rsid w:val="003C5C68"/>
    <w:rsid w:val="003D238D"/>
    <w:rsid w:val="003E4A43"/>
    <w:rsid w:val="0040445A"/>
    <w:rsid w:val="004313E2"/>
    <w:rsid w:val="00431AB8"/>
    <w:rsid w:val="004330BB"/>
    <w:rsid w:val="00447E30"/>
    <w:rsid w:val="00453E6A"/>
    <w:rsid w:val="00472424"/>
    <w:rsid w:val="00472C3D"/>
    <w:rsid w:val="004901C6"/>
    <w:rsid w:val="004C6F8E"/>
    <w:rsid w:val="004C7719"/>
    <w:rsid w:val="004D0E2C"/>
    <w:rsid w:val="004D16AE"/>
    <w:rsid w:val="004D24AD"/>
    <w:rsid w:val="004D3719"/>
    <w:rsid w:val="004F090C"/>
    <w:rsid w:val="004F21CB"/>
    <w:rsid w:val="005203FE"/>
    <w:rsid w:val="00523D55"/>
    <w:rsid w:val="00536A86"/>
    <w:rsid w:val="00545498"/>
    <w:rsid w:val="0058293A"/>
    <w:rsid w:val="005833E1"/>
    <w:rsid w:val="005A46D5"/>
    <w:rsid w:val="005A4E27"/>
    <w:rsid w:val="005B6FB9"/>
    <w:rsid w:val="005D164F"/>
    <w:rsid w:val="005D17B7"/>
    <w:rsid w:val="005D208A"/>
    <w:rsid w:val="005D61BD"/>
    <w:rsid w:val="00643B45"/>
    <w:rsid w:val="00645081"/>
    <w:rsid w:val="006609E9"/>
    <w:rsid w:val="00673F6A"/>
    <w:rsid w:val="006D0D61"/>
    <w:rsid w:val="006D56A8"/>
    <w:rsid w:val="006E4622"/>
    <w:rsid w:val="00701F5A"/>
    <w:rsid w:val="00705F18"/>
    <w:rsid w:val="007264AC"/>
    <w:rsid w:val="007272D2"/>
    <w:rsid w:val="00790E15"/>
    <w:rsid w:val="007B57E2"/>
    <w:rsid w:val="007C2EE0"/>
    <w:rsid w:val="007D1637"/>
    <w:rsid w:val="007E6F0B"/>
    <w:rsid w:val="007F4312"/>
    <w:rsid w:val="007F44A6"/>
    <w:rsid w:val="007F4B2E"/>
    <w:rsid w:val="007F7874"/>
    <w:rsid w:val="00802014"/>
    <w:rsid w:val="00813079"/>
    <w:rsid w:val="00816C76"/>
    <w:rsid w:val="00820703"/>
    <w:rsid w:val="008403E1"/>
    <w:rsid w:val="0084703F"/>
    <w:rsid w:val="00864BE9"/>
    <w:rsid w:val="008917BB"/>
    <w:rsid w:val="008E22C7"/>
    <w:rsid w:val="008E5D86"/>
    <w:rsid w:val="00902461"/>
    <w:rsid w:val="00913DEE"/>
    <w:rsid w:val="00917848"/>
    <w:rsid w:val="00921D4B"/>
    <w:rsid w:val="00921E9D"/>
    <w:rsid w:val="00957844"/>
    <w:rsid w:val="009647B6"/>
    <w:rsid w:val="009675B2"/>
    <w:rsid w:val="00992F1C"/>
    <w:rsid w:val="00995605"/>
    <w:rsid w:val="009A7603"/>
    <w:rsid w:val="009D6223"/>
    <w:rsid w:val="009E7F8C"/>
    <w:rsid w:val="00A65B25"/>
    <w:rsid w:val="00A6620A"/>
    <w:rsid w:val="00A73C52"/>
    <w:rsid w:val="00AC1097"/>
    <w:rsid w:val="00AC68DA"/>
    <w:rsid w:val="00AD6AC6"/>
    <w:rsid w:val="00B0458F"/>
    <w:rsid w:val="00B152E2"/>
    <w:rsid w:val="00B16B56"/>
    <w:rsid w:val="00B470E8"/>
    <w:rsid w:val="00B55F07"/>
    <w:rsid w:val="00BB0D7A"/>
    <w:rsid w:val="00BC15CF"/>
    <w:rsid w:val="00BD0716"/>
    <w:rsid w:val="00BF0EB1"/>
    <w:rsid w:val="00BF7E4B"/>
    <w:rsid w:val="00C17B8A"/>
    <w:rsid w:val="00C313FD"/>
    <w:rsid w:val="00C374D8"/>
    <w:rsid w:val="00C566E5"/>
    <w:rsid w:val="00C65026"/>
    <w:rsid w:val="00C67069"/>
    <w:rsid w:val="00C76C65"/>
    <w:rsid w:val="00C859F0"/>
    <w:rsid w:val="00C97556"/>
    <w:rsid w:val="00CA6B32"/>
    <w:rsid w:val="00CB415D"/>
    <w:rsid w:val="00CB6A0F"/>
    <w:rsid w:val="00CC1FEB"/>
    <w:rsid w:val="00CE5E97"/>
    <w:rsid w:val="00CF693A"/>
    <w:rsid w:val="00D02F07"/>
    <w:rsid w:val="00D207B7"/>
    <w:rsid w:val="00D301F3"/>
    <w:rsid w:val="00D43641"/>
    <w:rsid w:val="00D47BAB"/>
    <w:rsid w:val="00D6182F"/>
    <w:rsid w:val="00D7245B"/>
    <w:rsid w:val="00D80F59"/>
    <w:rsid w:val="00DA3869"/>
    <w:rsid w:val="00DA6A55"/>
    <w:rsid w:val="00DB51F1"/>
    <w:rsid w:val="00DB7521"/>
    <w:rsid w:val="00DD08C5"/>
    <w:rsid w:val="00DD5083"/>
    <w:rsid w:val="00DD7CB3"/>
    <w:rsid w:val="00E0221F"/>
    <w:rsid w:val="00E136A0"/>
    <w:rsid w:val="00E14156"/>
    <w:rsid w:val="00E232C7"/>
    <w:rsid w:val="00E27BF5"/>
    <w:rsid w:val="00E370B8"/>
    <w:rsid w:val="00E51404"/>
    <w:rsid w:val="00E6219B"/>
    <w:rsid w:val="00E6286F"/>
    <w:rsid w:val="00E76C7B"/>
    <w:rsid w:val="00E77693"/>
    <w:rsid w:val="00E8352C"/>
    <w:rsid w:val="00EA08CA"/>
    <w:rsid w:val="00EB37C2"/>
    <w:rsid w:val="00EC7D30"/>
    <w:rsid w:val="00ED6DCD"/>
    <w:rsid w:val="00EE3003"/>
    <w:rsid w:val="00EF3C70"/>
    <w:rsid w:val="00EF52C5"/>
    <w:rsid w:val="00F10E03"/>
    <w:rsid w:val="00F1654F"/>
    <w:rsid w:val="00F3151E"/>
    <w:rsid w:val="00F41E6E"/>
    <w:rsid w:val="00F50EAB"/>
    <w:rsid w:val="00FA3A15"/>
    <w:rsid w:val="00FB3460"/>
    <w:rsid w:val="00FB3EB0"/>
    <w:rsid w:val="00FB5555"/>
    <w:rsid w:val="00FD4164"/>
    <w:rsid w:val="00FF076F"/>
    <w:rsid w:val="00FF1785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1E58"/>
  <w15:docId w15:val="{589CF316-AD9D-476C-A2D6-9197DBA2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02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3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1C"/>
  </w:style>
  <w:style w:type="paragraph" w:styleId="Footer">
    <w:name w:val="footer"/>
    <w:basedOn w:val="Normal"/>
    <w:link w:val="FooterChar"/>
    <w:uiPriority w:val="99"/>
    <w:unhideWhenUsed/>
    <w:rsid w:val="0099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1C"/>
  </w:style>
  <w:style w:type="paragraph" w:styleId="ListBullet">
    <w:name w:val="List Bullet"/>
    <w:basedOn w:val="Normal"/>
    <w:uiPriority w:val="99"/>
    <w:unhideWhenUsed/>
    <w:qFormat/>
    <w:rsid w:val="001700E5"/>
    <w:pPr>
      <w:numPr>
        <w:numId w:val="1"/>
      </w:numPr>
      <w:spacing w:after="160" w:line="240" w:lineRule="auto"/>
      <w:ind w:left="720"/>
      <w:contextualSpacing/>
    </w:pPr>
    <w:rPr>
      <w:rFonts w:ascii="BPreplay" w:eastAsia="Calibri" w:hAnsi="BPreplay" w:cs="Times New Roman"/>
      <w:sz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B40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36A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1B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9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4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cosmickids.com/watch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nyH9pvMn76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2XVfTzel8E" TargetMode="External"/><Relationship Id="rId20" Type="http://schemas.openxmlformats.org/officeDocument/2006/relationships/hyperlink" Target="https://www.youtube.com/watch?v=r6Oxqyd5qU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88Q44ReOW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ckKQclquAX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95FA-691B-4F5D-9CEA-7A04DE37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6682957B</Template>
  <TotalTime>53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Witzenfeld</dc:creator>
  <cp:lastModifiedBy>Staff - Lucy Cook</cp:lastModifiedBy>
  <cp:revision>33</cp:revision>
  <cp:lastPrinted>2018-11-08T10:54:00Z</cp:lastPrinted>
  <dcterms:created xsi:type="dcterms:W3CDTF">2021-02-22T16:34:00Z</dcterms:created>
  <dcterms:modified xsi:type="dcterms:W3CDTF">2021-02-25T10:07:00Z</dcterms:modified>
</cp:coreProperties>
</file>