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72C" w:rsidRDefault="003E672C" w:rsidP="003E672C">
      <w:pPr>
        <w:rPr>
          <w:rFonts w:ascii="Coolvetica Rg" w:hAnsi="Coolvetica Rg"/>
          <w:color w:val="FF0000"/>
          <w:sz w:val="32"/>
          <w:szCs w:val="32"/>
        </w:rPr>
      </w:pPr>
      <w:r>
        <w:rPr>
          <w:rFonts w:ascii="Coolvetica Rg" w:hAnsi="Coolvetica Rg" w:cstheme="minorHAnsi"/>
          <w:color w:val="FF0000"/>
          <w:sz w:val="32"/>
          <w:szCs w:val="32"/>
        </w:rPr>
        <w:t xml:space="preserve">Choose </w:t>
      </w:r>
      <w:r>
        <w:rPr>
          <w:rFonts w:ascii="Coolvetica Rg" w:hAnsi="Coolvetica Rg"/>
          <w:color w:val="FF0000"/>
          <w:sz w:val="32"/>
          <w:szCs w:val="32"/>
        </w:rPr>
        <w:t>a couple of these activities to do at home independently or with a family member.</w:t>
      </w:r>
    </w:p>
    <w:p w:rsidR="00270EEF" w:rsidRDefault="003E672C" w:rsidP="003E672C">
      <w:pPr>
        <w:rPr>
          <w:rFonts w:cstheme="minorHAnsi"/>
          <w:color w:val="000000" w:themeColor="text1"/>
          <w:szCs w:val="24"/>
        </w:rPr>
      </w:pPr>
      <w:r>
        <w:rPr>
          <w:rFonts w:cstheme="minorHAnsi"/>
          <w:b/>
          <w:sz w:val="32"/>
          <w:szCs w:val="32"/>
          <w:u w:val="single"/>
        </w:rPr>
        <w:t>Fantasy</w:t>
      </w:r>
      <w:r>
        <w:rPr>
          <w:rFonts w:cstheme="minorHAnsi"/>
          <w:b/>
          <w:sz w:val="32"/>
          <w:szCs w:val="32"/>
          <w:u w:val="single"/>
        </w:rPr>
        <w:t xml:space="preserve"> – </w:t>
      </w:r>
      <w:r>
        <w:rPr>
          <w:rFonts w:cstheme="minorHAnsi"/>
          <w:b/>
          <w:sz w:val="32"/>
          <w:szCs w:val="32"/>
          <w:u w:val="single"/>
        </w:rPr>
        <w:t>Describe the fantasy character</w:t>
      </w:r>
      <w:r w:rsidR="00270EEF" w:rsidRPr="00270EEF">
        <w:rPr>
          <w:rFonts w:cstheme="minorHAnsi"/>
          <w:color w:val="000000" w:themeColor="text1"/>
          <w:szCs w:val="24"/>
        </w:rPr>
        <w:t xml:space="preserve"> </w:t>
      </w:r>
    </w:p>
    <w:p w:rsidR="003E672C" w:rsidRDefault="00270EEF" w:rsidP="003E672C">
      <w:pPr>
        <w:rPr>
          <w:rFonts w:cstheme="minorHAnsi"/>
          <w:b/>
          <w:sz w:val="32"/>
          <w:szCs w:val="32"/>
          <w:u w:val="single"/>
        </w:rPr>
      </w:pPr>
      <w:r>
        <w:rPr>
          <w:rFonts w:cstheme="minorHAnsi"/>
          <w:color w:val="000000" w:themeColor="text1"/>
          <w:szCs w:val="24"/>
        </w:rPr>
        <w:t xml:space="preserve">Remember your FANTASTICs: </w:t>
      </w:r>
      <w:r w:rsidRPr="00662067">
        <w:rPr>
          <w:rFonts w:cstheme="minorHAnsi"/>
          <w:color w:val="000000" w:themeColor="text1"/>
          <w:sz w:val="24"/>
          <w:szCs w:val="24"/>
        </w:rPr>
        <w:t>feeling, asking, noticing, touching, action, smelling, tasting, imagining, checking.</w:t>
      </w:r>
    </w:p>
    <w:p w:rsidR="003E672C" w:rsidRDefault="00270EEF" w:rsidP="003E672C">
      <w:pPr>
        <w:rPr>
          <w:rFonts w:cstheme="minorHAnsi"/>
          <w:b/>
          <w:sz w:val="32"/>
          <w:szCs w:val="32"/>
          <w:u w:val="single"/>
        </w:rPr>
      </w:pPr>
      <w:r>
        <w:rPr>
          <w:noProof/>
          <w:lang w:eastAsia="en-GB"/>
        </w:rPr>
        <w:drawing>
          <wp:inline distT="0" distB="0" distL="0" distR="0">
            <wp:extent cx="3133725" cy="3068519"/>
            <wp:effectExtent l="0" t="0" r="0" b="0"/>
            <wp:docPr id="3" name="Picture 3" descr="Image result for pobbl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bble 36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41361" cy="3075996"/>
                    </a:xfrm>
                    <a:prstGeom prst="rect">
                      <a:avLst/>
                    </a:prstGeom>
                    <a:noFill/>
                    <a:ln>
                      <a:noFill/>
                    </a:ln>
                  </pic:spPr>
                </pic:pic>
              </a:graphicData>
            </a:graphic>
          </wp:inline>
        </w:drawing>
      </w:r>
      <w:bookmarkStart w:id="0" w:name="_GoBack"/>
      <w:bookmarkEnd w:id="0"/>
    </w:p>
    <w:p w:rsidR="00CF7DBB" w:rsidRDefault="003E672C" w:rsidP="00CF7DBB">
      <w:pPr>
        <w:rPr>
          <w:rFonts w:cstheme="minorHAnsi"/>
          <w:szCs w:val="32"/>
        </w:rPr>
      </w:pPr>
      <w:r w:rsidRPr="003E672C">
        <w:rPr>
          <w:rFonts w:cstheme="minorHAnsi"/>
          <w:szCs w:val="32"/>
        </w:rPr>
        <w:t>When complete</w:t>
      </w:r>
      <w:r w:rsidR="00270EEF">
        <w:rPr>
          <w:rFonts w:cstheme="minorHAnsi"/>
          <w:szCs w:val="32"/>
        </w:rPr>
        <w:t>,</w:t>
      </w:r>
      <w:r w:rsidRPr="003E672C">
        <w:rPr>
          <w:rFonts w:cstheme="minorHAnsi"/>
          <w:szCs w:val="32"/>
        </w:rPr>
        <w:t xml:space="preserve"> read it to a member of the family and get them to draw it using your written description. Was your description accurate enough for your audience to see the correct image in their head and draw</w:t>
      </w:r>
      <w:r w:rsidR="00CF7DBB">
        <w:rPr>
          <w:rFonts w:cstheme="minorHAnsi"/>
          <w:szCs w:val="32"/>
        </w:rPr>
        <w:t xml:space="preserve"> it correctly</w:t>
      </w:r>
      <w:r w:rsidRPr="003E672C">
        <w:rPr>
          <w:rFonts w:cstheme="minorHAnsi"/>
          <w:szCs w:val="32"/>
        </w:rPr>
        <w:t>?</w:t>
      </w:r>
    </w:p>
    <w:p w:rsidR="00CF7DBB" w:rsidRPr="00CF7DBB" w:rsidRDefault="00270EEF" w:rsidP="00CF7DBB">
      <w:pPr>
        <w:rPr>
          <w:rFonts w:cstheme="minorHAnsi"/>
          <w:szCs w:val="32"/>
        </w:rPr>
      </w:pPr>
      <w:r w:rsidRPr="00270EEF">
        <w:rPr>
          <w:rFonts w:cstheme="minorHAnsi"/>
          <w:sz w:val="24"/>
        </w:rPr>
        <w:t>Consider the die</w:t>
      </w:r>
      <w:r w:rsidR="00CF7DBB">
        <w:rPr>
          <w:rFonts w:cstheme="minorHAnsi"/>
          <w:sz w:val="24"/>
        </w:rPr>
        <w:t>t and habitat of your character</w:t>
      </w:r>
      <w:r w:rsidR="004C42B4">
        <w:rPr>
          <w:rFonts w:cstheme="minorHAnsi"/>
          <w:sz w:val="24"/>
        </w:rPr>
        <w:t>.</w:t>
      </w:r>
    </w:p>
    <w:p w:rsidR="00CF7DBB" w:rsidRPr="00CF7DBB" w:rsidRDefault="00CF7DBB" w:rsidP="00CF7DBB">
      <w:pPr>
        <w:rPr>
          <w:rFonts w:cstheme="minorHAnsi"/>
          <w:b/>
          <w:color w:val="000000" w:themeColor="text1"/>
          <w:sz w:val="32"/>
          <w:szCs w:val="24"/>
          <w:u w:val="single"/>
        </w:rPr>
      </w:pPr>
      <w:r w:rsidRPr="00CF7DBB">
        <w:rPr>
          <w:rFonts w:cstheme="minorHAnsi"/>
          <w:b/>
          <w:color w:val="000000" w:themeColor="text1"/>
          <w:sz w:val="32"/>
          <w:szCs w:val="24"/>
          <w:u w:val="single"/>
        </w:rPr>
        <w:t xml:space="preserve">Design the fantasy world </w:t>
      </w:r>
    </w:p>
    <w:p w:rsidR="00CF7DBB" w:rsidRPr="00CF7DBB" w:rsidRDefault="00CF7DBB" w:rsidP="00CF7DBB">
      <w:pPr>
        <w:rPr>
          <w:rFonts w:cstheme="minorHAnsi"/>
          <w:color w:val="000000" w:themeColor="text1"/>
          <w:sz w:val="24"/>
          <w:szCs w:val="24"/>
        </w:rPr>
      </w:pPr>
      <w:r w:rsidRPr="00CF7DBB">
        <w:rPr>
          <w:rFonts w:cstheme="minorHAnsi"/>
          <w:color w:val="000000" w:themeColor="text1"/>
          <w:sz w:val="24"/>
          <w:szCs w:val="24"/>
        </w:rPr>
        <w:t>Design a fantasy world for your character to live in and write a description of what it is like, use the following link for inspiration</w:t>
      </w:r>
    </w:p>
    <w:p w:rsidR="00CF7DBB" w:rsidRDefault="00CF7DBB" w:rsidP="003E672C">
      <w:hyperlink r:id="rId6" w:history="1">
        <w:r>
          <w:rPr>
            <w:rStyle w:val="Hyperlink"/>
          </w:rPr>
          <w:t>https://www.twinkl.co.uk/go/resource</w:t>
        </w:r>
        <w:r>
          <w:rPr>
            <w:rStyle w:val="Hyperlink"/>
          </w:rPr>
          <w:t>/</w:t>
        </w:r>
        <w:r>
          <w:rPr>
            <w:rStyle w:val="Hyperlink"/>
          </w:rPr>
          <w:t>creative-writing-stimulus-fantasy-hotspots-tg2-e-55</w:t>
        </w:r>
      </w:hyperlink>
    </w:p>
    <w:p w:rsidR="00CF7DBB" w:rsidRPr="00CF7DBB" w:rsidRDefault="00CF7DBB" w:rsidP="003E672C"/>
    <w:p w:rsidR="00CF7DBB" w:rsidRPr="00CF7DBB" w:rsidRDefault="00CF7DBB" w:rsidP="003E672C">
      <w:pPr>
        <w:rPr>
          <w:rFonts w:cstheme="minorHAnsi"/>
          <w:b/>
          <w:sz w:val="32"/>
          <w:szCs w:val="32"/>
          <w:u w:val="single"/>
        </w:rPr>
      </w:pPr>
      <w:r w:rsidRPr="00CF7DBB">
        <w:rPr>
          <w:rFonts w:cstheme="minorHAnsi"/>
          <w:b/>
          <w:sz w:val="32"/>
          <w:szCs w:val="32"/>
          <w:u w:val="single"/>
        </w:rPr>
        <w:t>Plot the layout of the town/ i</w:t>
      </w:r>
      <w:r>
        <w:rPr>
          <w:rFonts w:cstheme="minorHAnsi"/>
          <w:b/>
          <w:sz w:val="32"/>
          <w:szCs w:val="32"/>
          <w:u w:val="single"/>
        </w:rPr>
        <w:t>sland where the character lives (a bird’s eye view)</w:t>
      </w:r>
    </w:p>
    <w:p w:rsidR="00CF7DBB" w:rsidRPr="00CF7DBB" w:rsidRDefault="00CF7DBB" w:rsidP="003E672C">
      <w:pPr>
        <w:rPr>
          <w:rFonts w:cstheme="minorHAnsi"/>
          <w:szCs w:val="32"/>
        </w:rPr>
      </w:pPr>
      <w:r w:rsidRPr="00CF7DBB">
        <w:rPr>
          <w:rFonts w:cstheme="minorHAnsi"/>
          <w:szCs w:val="32"/>
        </w:rPr>
        <w:t>Consider …</w:t>
      </w:r>
    </w:p>
    <w:p w:rsidR="00CF7DBB" w:rsidRPr="00CF7DBB" w:rsidRDefault="00CF7DBB" w:rsidP="003E672C">
      <w:pPr>
        <w:rPr>
          <w:rFonts w:cstheme="minorHAnsi"/>
          <w:szCs w:val="32"/>
        </w:rPr>
      </w:pPr>
      <w:r w:rsidRPr="00CF7DBB">
        <w:rPr>
          <w:rFonts w:cstheme="minorHAnsi"/>
          <w:szCs w:val="32"/>
        </w:rPr>
        <w:t>Where your character goes to get food?</w:t>
      </w:r>
    </w:p>
    <w:p w:rsidR="00CF7DBB" w:rsidRPr="00CF7DBB" w:rsidRDefault="00CF7DBB" w:rsidP="003E672C">
      <w:pPr>
        <w:rPr>
          <w:rFonts w:cstheme="minorHAnsi"/>
          <w:szCs w:val="32"/>
        </w:rPr>
      </w:pPr>
      <w:r w:rsidRPr="00CF7DBB">
        <w:rPr>
          <w:rFonts w:cstheme="minorHAnsi"/>
          <w:szCs w:val="32"/>
        </w:rPr>
        <w:t>Where does it sleep?</w:t>
      </w:r>
    </w:p>
    <w:p w:rsidR="00CF7DBB" w:rsidRPr="00CF7DBB" w:rsidRDefault="00CF7DBB" w:rsidP="003E672C">
      <w:pPr>
        <w:rPr>
          <w:rFonts w:cstheme="minorHAnsi"/>
          <w:szCs w:val="32"/>
        </w:rPr>
      </w:pPr>
      <w:r w:rsidRPr="00CF7DBB">
        <w:rPr>
          <w:rFonts w:cstheme="minorHAnsi"/>
          <w:szCs w:val="32"/>
        </w:rPr>
        <w:t>Are there any unusual features to your town?</w:t>
      </w:r>
    </w:p>
    <w:p w:rsidR="00CF7DBB" w:rsidRDefault="00CF7DBB" w:rsidP="003E672C">
      <w:pPr>
        <w:rPr>
          <w:rFonts w:cstheme="minorHAnsi"/>
          <w:b/>
          <w:szCs w:val="32"/>
        </w:rPr>
      </w:pPr>
    </w:p>
    <w:p w:rsidR="004C42B4" w:rsidRPr="004C42B4" w:rsidRDefault="004C42B4" w:rsidP="004C42B4">
      <w:pPr>
        <w:rPr>
          <w:rFonts w:cstheme="minorHAnsi"/>
          <w:b/>
          <w:color w:val="000000" w:themeColor="text1"/>
          <w:sz w:val="32"/>
          <w:szCs w:val="24"/>
          <w:u w:val="single"/>
        </w:rPr>
      </w:pPr>
      <w:r w:rsidRPr="004C42B4">
        <w:rPr>
          <w:rFonts w:cstheme="minorHAnsi"/>
          <w:b/>
          <w:color w:val="000000" w:themeColor="text1"/>
          <w:sz w:val="32"/>
          <w:szCs w:val="24"/>
          <w:u w:val="single"/>
        </w:rPr>
        <w:t>Read som</w:t>
      </w:r>
      <w:r>
        <w:rPr>
          <w:rFonts w:cstheme="minorHAnsi"/>
          <w:b/>
          <w:color w:val="000000" w:themeColor="text1"/>
          <w:sz w:val="32"/>
          <w:szCs w:val="24"/>
          <w:u w:val="single"/>
        </w:rPr>
        <w:t>e fantasy stories and draw your</w:t>
      </w:r>
      <w:r w:rsidRPr="004C42B4">
        <w:rPr>
          <w:rFonts w:cstheme="minorHAnsi"/>
          <w:b/>
          <w:color w:val="000000" w:themeColor="text1"/>
          <w:sz w:val="32"/>
          <w:szCs w:val="24"/>
          <w:u w:val="single"/>
        </w:rPr>
        <w:t xml:space="preserve"> favourite characters</w:t>
      </w:r>
    </w:p>
    <w:p w:rsidR="004C42B4" w:rsidRDefault="004C42B4" w:rsidP="004C42B4">
      <w:pPr>
        <w:rPr>
          <w:rFonts w:cstheme="minorHAnsi"/>
          <w:color w:val="000000" w:themeColor="text1"/>
          <w:sz w:val="24"/>
          <w:szCs w:val="24"/>
        </w:rPr>
      </w:pPr>
      <w:r w:rsidRPr="004C42B4">
        <w:rPr>
          <w:rFonts w:cstheme="minorHAnsi"/>
          <w:color w:val="000000" w:themeColor="text1"/>
          <w:sz w:val="24"/>
          <w:szCs w:val="24"/>
        </w:rPr>
        <w:t xml:space="preserve">Find </w:t>
      </w:r>
      <w:r w:rsidR="00E05B3B">
        <w:rPr>
          <w:rFonts w:cstheme="minorHAnsi"/>
          <w:color w:val="000000" w:themeColor="text1"/>
          <w:sz w:val="24"/>
          <w:szCs w:val="24"/>
        </w:rPr>
        <w:t>WAGOLL attached, link or</w:t>
      </w:r>
      <w:r w:rsidRPr="004C42B4">
        <w:rPr>
          <w:rFonts w:cstheme="minorHAnsi"/>
          <w:color w:val="000000" w:themeColor="text1"/>
          <w:sz w:val="24"/>
          <w:szCs w:val="24"/>
        </w:rPr>
        <w:t xml:space="preserve"> read any fantasy stories you may have from home.</w:t>
      </w:r>
    </w:p>
    <w:p w:rsidR="00E05B3B" w:rsidRDefault="00E05B3B" w:rsidP="004C42B4">
      <w:pPr>
        <w:rPr>
          <w:rFonts w:cstheme="minorHAnsi"/>
          <w:color w:val="000000" w:themeColor="text1"/>
          <w:sz w:val="24"/>
          <w:szCs w:val="24"/>
        </w:rPr>
      </w:pPr>
      <w:hyperlink r:id="rId7" w:history="1">
        <w:r>
          <w:rPr>
            <w:rStyle w:val="Hyperlink"/>
          </w:rPr>
          <w:t>https://www.twinkl.co.uk/resource/t2-e-4535-the-wyrmstooth-crown-ebook</w:t>
        </w:r>
      </w:hyperlink>
    </w:p>
    <w:p w:rsidR="004C42B4" w:rsidRDefault="004C42B4" w:rsidP="004C42B4">
      <w:pPr>
        <w:rPr>
          <w:rFonts w:ascii="Comic Sans MS" w:hAnsi="Comic Sans MS"/>
          <w:b/>
          <w:color w:val="000000" w:themeColor="text1"/>
          <w:sz w:val="24"/>
          <w:szCs w:val="24"/>
        </w:rPr>
      </w:pPr>
    </w:p>
    <w:p w:rsidR="004C42B4" w:rsidRDefault="004C42B4" w:rsidP="004C42B4">
      <w:pPr>
        <w:rPr>
          <w:rFonts w:cstheme="minorHAnsi"/>
          <w:b/>
          <w:color w:val="000000" w:themeColor="text1"/>
          <w:sz w:val="32"/>
          <w:szCs w:val="32"/>
          <w:u w:val="single"/>
        </w:rPr>
      </w:pPr>
      <w:r w:rsidRPr="004C42B4">
        <w:rPr>
          <w:rFonts w:cstheme="minorHAnsi"/>
          <w:b/>
          <w:color w:val="000000" w:themeColor="text1"/>
          <w:sz w:val="32"/>
          <w:szCs w:val="32"/>
          <w:u w:val="single"/>
        </w:rPr>
        <w:t>Create a magic spell – write the ingredients, instructions and describe the effects</w:t>
      </w:r>
    </w:p>
    <w:p w:rsidR="00E05B3B" w:rsidRDefault="00E05B3B" w:rsidP="004C42B4">
      <w:pPr>
        <w:rPr>
          <w:rFonts w:cstheme="minorHAnsi"/>
          <w:b/>
          <w:color w:val="000000" w:themeColor="text1"/>
          <w:sz w:val="32"/>
          <w:szCs w:val="32"/>
          <w:u w:val="single"/>
        </w:rPr>
      </w:pPr>
    </w:p>
    <w:p w:rsidR="00E05B3B" w:rsidRPr="00E05B3B" w:rsidRDefault="00E05B3B" w:rsidP="00E05B3B">
      <w:pPr>
        <w:rPr>
          <w:color w:val="000000" w:themeColor="text1"/>
          <w:sz w:val="32"/>
          <w:szCs w:val="32"/>
          <w:u w:val="single"/>
        </w:rPr>
      </w:pPr>
      <w:r w:rsidRPr="00E05B3B">
        <w:rPr>
          <w:b/>
          <w:color w:val="000000" w:themeColor="text1"/>
          <w:sz w:val="32"/>
          <w:szCs w:val="32"/>
          <w:u w:val="single"/>
        </w:rPr>
        <w:t>Write an acrostic poem for FANTASY</w:t>
      </w:r>
    </w:p>
    <w:p w:rsidR="00E05B3B" w:rsidRPr="004C42B4" w:rsidRDefault="00E05B3B" w:rsidP="004C42B4">
      <w:pPr>
        <w:rPr>
          <w:rFonts w:cstheme="minorHAnsi"/>
          <w:b/>
          <w:color w:val="000000" w:themeColor="text1"/>
          <w:sz w:val="32"/>
          <w:szCs w:val="32"/>
          <w:u w:val="single"/>
        </w:rPr>
      </w:pPr>
      <w:r>
        <w:rPr>
          <w:noProof/>
          <w:lang w:eastAsia="en-GB"/>
        </w:rPr>
        <w:drawing>
          <wp:inline distT="0" distB="0" distL="0" distR="0" wp14:anchorId="5E467BA8" wp14:editId="3696866C">
            <wp:extent cx="5086350" cy="6105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6350" cy="6105525"/>
                    </a:xfrm>
                    <a:prstGeom prst="rect">
                      <a:avLst/>
                    </a:prstGeom>
                  </pic:spPr>
                </pic:pic>
              </a:graphicData>
            </a:graphic>
          </wp:inline>
        </w:drawing>
      </w:r>
    </w:p>
    <w:p w:rsidR="004C42B4" w:rsidRPr="004C42B4" w:rsidRDefault="004C42B4" w:rsidP="004C42B4">
      <w:pPr>
        <w:rPr>
          <w:rFonts w:ascii="Comic Sans MS" w:hAnsi="Comic Sans MS"/>
          <w:b/>
          <w:color w:val="000000" w:themeColor="text1"/>
          <w:sz w:val="24"/>
          <w:szCs w:val="24"/>
        </w:rPr>
      </w:pPr>
    </w:p>
    <w:p w:rsidR="004C42B4" w:rsidRDefault="004C42B4" w:rsidP="004C42B4">
      <w:pPr>
        <w:rPr>
          <w:rFonts w:cstheme="minorHAnsi"/>
          <w:color w:val="000000" w:themeColor="text1"/>
          <w:sz w:val="24"/>
          <w:szCs w:val="24"/>
        </w:rPr>
      </w:pPr>
    </w:p>
    <w:p w:rsidR="00E05B3B" w:rsidRDefault="00E05B3B" w:rsidP="004C42B4">
      <w:pPr>
        <w:rPr>
          <w:rFonts w:cstheme="minorHAnsi"/>
          <w:color w:val="000000" w:themeColor="text1"/>
          <w:sz w:val="24"/>
          <w:szCs w:val="24"/>
        </w:rPr>
      </w:pPr>
    </w:p>
    <w:p w:rsidR="00E05B3B" w:rsidRDefault="00E05B3B" w:rsidP="004C42B4">
      <w:pPr>
        <w:rPr>
          <w:rFonts w:cstheme="minorHAnsi"/>
          <w:color w:val="000000" w:themeColor="text1"/>
          <w:sz w:val="24"/>
          <w:szCs w:val="24"/>
        </w:rPr>
      </w:pPr>
    </w:p>
    <w:p w:rsidR="00E05B3B" w:rsidRPr="004C42B4" w:rsidRDefault="00E05B3B" w:rsidP="004C42B4">
      <w:pPr>
        <w:rPr>
          <w:rFonts w:cstheme="minorHAnsi"/>
          <w:color w:val="000000" w:themeColor="text1"/>
          <w:sz w:val="24"/>
          <w:szCs w:val="24"/>
        </w:rPr>
      </w:pPr>
    </w:p>
    <w:p w:rsidR="00E05B3B" w:rsidRDefault="00E05B3B" w:rsidP="00E05B3B">
      <w:pPr>
        <w:rPr>
          <w:b/>
          <w:sz w:val="32"/>
          <w:szCs w:val="32"/>
          <w:u w:val="single"/>
        </w:rPr>
      </w:pPr>
      <w:r w:rsidRPr="00E05B3B">
        <w:rPr>
          <w:b/>
          <w:sz w:val="32"/>
          <w:szCs w:val="32"/>
          <w:u w:val="single"/>
        </w:rPr>
        <w:lastRenderedPageBreak/>
        <w:t xml:space="preserve">Write a story involving your character using the following </w:t>
      </w:r>
      <w:r>
        <w:rPr>
          <w:b/>
          <w:sz w:val="32"/>
          <w:szCs w:val="32"/>
          <w:u w:val="single"/>
        </w:rPr>
        <w:t>story map and resources</w:t>
      </w:r>
    </w:p>
    <w:p w:rsidR="00E05B3B" w:rsidRPr="00E05B3B" w:rsidRDefault="00E05B3B" w:rsidP="00E05B3B">
      <w:pPr>
        <w:rPr>
          <w:b/>
          <w:sz w:val="32"/>
          <w:szCs w:val="32"/>
          <w:u w:val="single"/>
        </w:rPr>
      </w:pPr>
      <w:r>
        <w:rPr>
          <w:noProof/>
          <w:lang w:eastAsia="en-GB"/>
        </w:rPr>
        <w:drawing>
          <wp:inline distT="0" distB="0" distL="0" distR="0" wp14:anchorId="3ABB2FF5" wp14:editId="17C8BC97">
            <wp:extent cx="6645910" cy="418846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4188460"/>
                    </a:xfrm>
                    <a:prstGeom prst="rect">
                      <a:avLst/>
                    </a:prstGeom>
                  </pic:spPr>
                </pic:pic>
              </a:graphicData>
            </a:graphic>
          </wp:inline>
        </w:drawing>
      </w:r>
    </w:p>
    <w:p w:rsidR="004C42B4" w:rsidRDefault="00E05B3B" w:rsidP="003E672C">
      <w:pPr>
        <w:rPr>
          <w:rFonts w:cstheme="minorHAnsi"/>
          <w:b/>
          <w:szCs w:val="32"/>
        </w:rPr>
      </w:pPr>
      <w:r>
        <w:rPr>
          <w:noProof/>
          <w:lang w:eastAsia="en-GB"/>
        </w:rPr>
        <w:drawing>
          <wp:inline distT="0" distB="0" distL="0" distR="0" wp14:anchorId="169AFACA" wp14:editId="5293D8CB">
            <wp:extent cx="6257925" cy="43445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64225" cy="4348926"/>
                    </a:xfrm>
                    <a:prstGeom prst="rect">
                      <a:avLst/>
                    </a:prstGeom>
                  </pic:spPr>
                </pic:pic>
              </a:graphicData>
            </a:graphic>
          </wp:inline>
        </w:drawing>
      </w:r>
    </w:p>
    <w:p w:rsidR="003E672C" w:rsidRDefault="003E672C">
      <w:r>
        <w:rPr>
          <w:noProof/>
          <w:lang w:eastAsia="en-GB"/>
        </w:rPr>
        <w:lastRenderedPageBreak/>
        <w:drawing>
          <wp:inline distT="0" distB="0" distL="0" distR="0" wp14:anchorId="0A134B17" wp14:editId="213468E1">
            <wp:extent cx="5857875" cy="8382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7875" cy="8382000"/>
                    </a:xfrm>
                    <a:prstGeom prst="rect">
                      <a:avLst/>
                    </a:prstGeom>
                  </pic:spPr>
                </pic:pic>
              </a:graphicData>
            </a:graphic>
          </wp:inline>
        </w:drawing>
      </w:r>
    </w:p>
    <w:p w:rsidR="003E672C" w:rsidRDefault="003E672C"/>
    <w:p w:rsidR="003E672C" w:rsidRDefault="003E672C"/>
    <w:sectPr w:rsidR="003E672C" w:rsidSect="003E672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olvetica Rg">
    <w:panose1 w:val="020B0603030602020004"/>
    <w:charset w:val="00"/>
    <w:family w:val="swiss"/>
    <w:notTrueType/>
    <w:pitch w:val="variable"/>
    <w:sig w:usb0="A000006F" w:usb1="5000201B" w:usb2="00000000" w:usb3="00000000" w:csb0="00000183"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6157"/>
    <w:multiLevelType w:val="hybridMultilevel"/>
    <w:tmpl w:val="E918C74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72C"/>
    <w:rsid w:val="00270EEF"/>
    <w:rsid w:val="003E672C"/>
    <w:rsid w:val="004C42B4"/>
    <w:rsid w:val="009D3E0B"/>
    <w:rsid w:val="00CF7DBB"/>
    <w:rsid w:val="00E05B3B"/>
    <w:rsid w:val="00E724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9E17F"/>
  <w15:chartTrackingRefBased/>
  <w15:docId w15:val="{4BB04B06-2011-4318-A055-80CC7F8F7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72C"/>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672C"/>
    <w:pPr>
      <w:spacing w:line="259" w:lineRule="auto"/>
      <w:ind w:left="720"/>
      <w:contextualSpacing/>
    </w:pPr>
  </w:style>
  <w:style w:type="character" w:styleId="Hyperlink">
    <w:name w:val="Hyperlink"/>
    <w:basedOn w:val="DefaultParagraphFont"/>
    <w:uiPriority w:val="99"/>
    <w:semiHidden/>
    <w:unhideWhenUsed/>
    <w:rsid w:val="00CF7DBB"/>
    <w:rPr>
      <w:color w:val="0000FF"/>
      <w:u w:val="single"/>
    </w:rPr>
  </w:style>
  <w:style w:type="character" w:styleId="FollowedHyperlink">
    <w:name w:val="FollowedHyperlink"/>
    <w:basedOn w:val="DefaultParagraphFont"/>
    <w:uiPriority w:val="99"/>
    <w:semiHidden/>
    <w:unhideWhenUsed/>
    <w:rsid w:val="004C42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winkl.co.uk/resource/t2-e-4535-the-wyrmstooth-crown-eboo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winkl.co.uk/go/resource/creative-writing-stimulus-fantasy-hotspots-tg2-e-55"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12CEEF86</Template>
  <TotalTime>45</TotalTime>
  <Pages>4</Pages>
  <Words>237</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St Johns Green Primary School</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 - Jade Wall</dc:creator>
  <cp:keywords/>
  <dc:description/>
  <cp:lastModifiedBy>Staff - Jade Wall</cp:lastModifiedBy>
  <cp:revision>1</cp:revision>
  <dcterms:created xsi:type="dcterms:W3CDTF">2020-03-24T11:19:00Z</dcterms:created>
  <dcterms:modified xsi:type="dcterms:W3CDTF">2020-03-24T12:12:00Z</dcterms:modified>
</cp:coreProperties>
</file>