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5E5C9E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15 (W.B. 22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B359C2" w:rsidRPr="00525350" w:rsidRDefault="00BD4A69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Theme:</w:t>
                            </w:r>
                            <w:r w:rsidR="005E5C9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Jump into the Past</w:t>
                            </w:r>
                          </w:p>
                          <w:p w:rsidR="00B359C2" w:rsidRPr="00525350" w:rsidRDefault="002E683E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 2/3/4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5E5C9E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15 (W.B. 22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B359C2" w:rsidRPr="00525350" w:rsidRDefault="00BD4A69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Theme:</w:t>
                      </w:r>
                      <w:r w:rsidR="005E5C9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Jump into the Past</w:t>
                      </w:r>
                    </w:p>
                    <w:p w:rsidR="00B359C2" w:rsidRPr="00525350" w:rsidRDefault="002E683E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 2/3/4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Research the Ancient Egyptians. 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Write your own message in hieroglyphics 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Write about your most prized possessions. What would you put in your pyramid and why?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Examine an image of an Ancient Egyptian artefact and answer the questions on the worksheet.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Watch Horrible Histories – How to make a mummy</w:t>
                            </w: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. </w:t>
                            </w: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 Write instructions on how to make a mummy</w:t>
                            </w:r>
                          </w:p>
                          <w:p w:rsidR="00BD4A69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Research Tutankhamun</w:t>
                            </w: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 and create a fact file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Order the timeline of Ancient Egypt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Make a </w:t>
                            </w:r>
                            <w:proofErr w:type="spellStart"/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papier</w:t>
                            </w:r>
                            <w:proofErr w:type="spellEnd"/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mache</w:t>
                            </w:r>
                            <w:proofErr w:type="spellEnd"/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 xml:space="preserve"> Sarcophagus. Decorate fit for a Pharaoh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Crack the hieroglyphics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Create 3D nets of pyramids and mummies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Dress up as a Pharaoh</w:t>
                            </w:r>
                            <w:bookmarkStart w:id="0" w:name="_GoBack"/>
                            <w:bookmarkEnd w:id="0"/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Make yourself into a toilet paper mummy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Decorate a Scarab beetle biscuit</w:t>
                            </w:r>
                          </w:p>
                          <w:p w:rsidR="00BD4A69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Learn to draw an Ancient Egyptian Scarab beetle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Build an analogue clock and label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Show half past and o’clock times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Identify and write o’clock and half past times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Show and write quarter past and quarter to times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Count the minutes on an analogue clock in 5 minute intervals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Begin to show times with 5 minute intervals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Tutankhamun reading comprehension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Read Egyptian Cinderella and answer questions about the text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Choreograph a dance to ‘Walk like an Egyptian’</w:t>
                            </w:r>
                          </w:p>
                          <w:p w:rsidR="009A1860" w:rsidRPr="009A1860" w:rsidRDefault="009A1860" w:rsidP="009A1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A1860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Learn the meanings of vocabulary relating to Ancient Egypt</w:t>
                            </w: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Research the Ancient Egyptians. 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Write your own message in hieroglyphics 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Write about your most prized possessions. What would you put in your pyramid and why?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Examine an image of an Ancient Egyptian artefact and answer the questions on the worksheet.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Watch Horrible Histories – How to make a mummy</w:t>
                      </w: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. </w:t>
                      </w: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 Write instructions on how to make a mummy</w:t>
                      </w:r>
                    </w:p>
                    <w:p w:rsidR="00BD4A69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Research Tutankhamun</w:t>
                      </w: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 and create a fact file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Order the timeline of Ancient Egypt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Make a </w:t>
                      </w:r>
                      <w:proofErr w:type="spellStart"/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papier</w:t>
                      </w:r>
                      <w:proofErr w:type="spellEnd"/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 </w:t>
                      </w:r>
                      <w:proofErr w:type="spellStart"/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mache</w:t>
                      </w:r>
                      <w:proofErr w:type="spellEnd"/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 xml:space="preserve"> Sarcophagus. Decorate fit for a Pharaoh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Crack the hieroglyphics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Create 3D nets of pyramids and mummies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Dress up as a Pharaoh</w:t>
                      </w:r>
                      <w:bookmarkStart w:id="1" w:name="_GoBack"/>
                      <w:bookmarkEnd w:id="1"/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Make yourself into a toilet paper mummy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Decorate a Scarab beetle biscuit</w:t>
                      </w:r>
                    </w:p>
                    <w:p w:rsidR="00BD4A69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Learn to draw an Ancient Egyptian Scarab beetle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Build an analogue clock and label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Show half past and o’clock times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Identify and write o’clock and half past times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Show and write quarter past and quarter to times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Count the minutes on an analogue clock in 5 minute intervals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Begin to show times with 5 minute intervals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Tutankhamun reading comprehension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Read Egyptian Cinderella and answer questions about the text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Choreograph a dance to ‘Walk like an Egyptian’</w:t>
                      </w:r>
                    </w:p>
                    <w:p w:rsidR="009A1860" w:rsidRPr="009A1860" w:rsidRDefault="009A1860" w:rsidP="009A1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A1860">
                        <w:rPr>
                          <w:b/>
                          <w:color w:val="000000" w:themeColor="text1"/>
                          <w:szCs w:val="16"/>
                        </w:rPr>
                        <w:t>Learn the meanings of vocabulary relating to Ancient Egypt</w:t>
                      </w: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163288"/>
    <w:rsid w:val="002278DF"/>
    <w:rsid w:val="002E683E"/>
    <w:rsid w:val="0043081E"/>
    <w:rsid w:val="00475F86"/>
    <w:rsid w:val="00525350"/>
    <w:rsid w:val="005642D6"/>
    <w:rsid w:val="005E5C9E"/>
    <w:rsid w:val="006D3E08"/>
    <w:rsid w:val="006F3326"/>
    <w:rsid w:val="006F7C71"/>
    <w:rsid w:val="007909DC"/>
    <w:rsid w:val="00874380"/>
    <w:rsid w:val="00891A6A"/>
    <w:rsid w:val="008944AB"/>
    <w:rsid w:val="009A1860"/>
    <w:rsid w:val="009D7473"/>
    <w:rsid w:val="00AE4054"/>
    <w:rsid w:val="00B359C2"/>
    <w:rsid w:val="00BD4A69"/>
    <w:rsid w:val="00D7402B"/>
    <w:rsid w:val="00D9226E"/>
    <w:rsid w:val="00DB4070"/>
    <w:rsid w:val="00EF0D71"/>
    <w:rsid w:val="00F15BD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BF34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4C8C716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Rhianna Mitchell</cp:lastModifiedBy>
  <cp:revision>2</cp:revision>
  <dcterms:created xsi:type="dcterms:W3CDTF">2020-05-19T12:28:00Z</dcterms:created>
  <dcterms:modified xsi:type="dcterms:W3CDTF">2020-05-19T12:28:00Z</dcterms:modified>
</cp:coreProperties>
</file>