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69" w:rsidRPr="0022247A" w:rsidRDefault="004F2A69" w:rsidP="00292184">
      <w:pPr>
        <w:jc w:val="center"/>
        <w:rPr>
          <w:rFonts w:ascii="Britannic Bold" w:hAnsi="Britannic Bold"/>
          <w:sz w:val="40"/>
        </w:rPr>
      </w:pPr>
      <w:r w:rsidRPr="0022247A">
        <w:rPr>
          <w:rFonts w:ascii="Britannic Bold" w:hAnsi="Britannic Bold"/>
          <w:sz w:val="40"/>
        </w:rPr>
        <w:t xml:space="preserve">Our Rubric </w:t>
      </w:r>
      <w:r w:rsidR="0022247A">
        <w:rPr>
          <w:rFonts w:ascii="Britannic Bold" w:hAnsi="Britannic Bold"/>
          <w:sz w:val="40"/>
        </w:rPr>
        <w:t>f</w:t>
      </w:r>
      <w:r w:rsidRPr="0022247A">
        <w:rPr>
          <w:rFonts w:ascii="Britannic Bold" w:hAnsi="Britannic Bold"/>
          <w:sz w:val="40"/>
        </w:rPr>
        <w:t xml:space="preserve">or </w:t>
      </w:r>
      <w:r w:rsidR="00605DE7">
        <w:rPr>
          <w:rFonts w:ascii="Britannic Bold" w:hAnsi="Britannic Bold"/>
          <w:sz w:val="40"/>
        </w:rPr>
        <w:t>a Suspense</w:t>
      </w:r>
      <w:r w:rsidR="0094697B">
        <w:rPr>
          <w:rFonts w:ascii="Britannic Bold" w:hAnsi="Britannic Bold"/>
          <w:sz w:val="40"/>
        </w:rPr>
        <w:t xml:space="preserve"> Story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705"/>
        <w:gridCol w:w="2160"/>
        <w:gridCol w:w="3510"/>
        <w:gridCol w:w="3535"/>
        <w:gridCol w:w="3686"/>
      </w:tblGrid>
      <w:tr w:rsidR="00EA732C" w:rsidTr="002E63FF">
        <w:tc>
          <w:tcPr>
            <w:tcW w:w="14596" w:type="dxa"/>
            <w:gridSpan w:val="5"/>
          </w:tcPr>
          <w:p w:rsidR="00EA732C" w:rsidRPr="002E63FF" w:rsidRDefault="00EA732C" w:rsidP="00A1022D">
            <w:pPr>
              <w:jc w:val="center"/>
              <w:rPr>
                <w:rFonts w:ascii="Britannic Bold" w:hAnsi="Britannic Bold"/>
                <w:sz w:val="28"/>
              </w:rPr>
            </w:pPr>
            <w:r w:rsidRPr="002E63FF">
              <w:rPr>
                <w:rFonts w:ascii="Britannic Bold" w:hAnsi="Britannic Bold"/>
                <w:sz w:val="28"/>
                <w:u w:val="single"/>
              </w:rPr>
              <w:t>Audience:</w:t>
            </w:r>
            <w:r w:rsidRPr="002E63FF">
              <w:rPr>
                <w:rFonts w:ascii="Britannic Bold" w:hAnsi="Britannic Bold"/>
                <w:sz w:val="28"/>
              </w:rPr>
              <w:t xml:space="preserve">  </w:t>
            </w:r>
            <w:r w:rsidR="00F87342">
              <w:rPr>
                <w:rFonts w:ascii="Britannic Bold" w:hAnsi="Britannic Bold"/>
                <w:sz w:val="28"/>
              </w:rPr>
              <w:t>9-10 year olds</w:t>
            </w:r>
            <w:r w:rsidR="00E179D5">
              <w:rPr>
                <w:rFonts w:ascii="Britannic Bold" w:hAnsi="Britannic Bold"/>
                <w:sz w:val="28"/>
              </w:rPr>
              <w:t xml:space="preserve">   </w:t>
            </w:r>
            <w:r w:rsidR="008E7F9F">
              <w:rPr>
                <w:rFonts w:ascii="Britannic Bold" w:hAnsi="Britannic Bold"/>
                <w:sz w:val="28"/>
              </w:rPr>
              <w:t xml:space="preserve"> </w:t>
            </w:r>
            <w:r w:rsidR="00147C13">
              <w:rPr>
                <w:rFonts w:ascii="Britannic Bold" w:hAnsi="Britannic Bold"/>
                <w:sz w:val="28"/>
              </w:rPr>
              <w:t xml:space="preserve">     </w:t>
            </w:r>
            <w:r w:rsidR="000F2EC2" w:rsidRPr="002E63FF">
              <w:rPr>
                <w:rFonts w:ascii="Britannic Bold" w:hAnsi="Britannic Bold"/>
                <w:sz w:val="28"/>
              </w:rPr>
              <w:t xml:space="preserve">  </w:t>
            </w:r>
            <w:r w:rsidR="002E63FF">
              <w:rPr>
                <w:rFonts w:ascii="Britannic Bold" w:hAnsi="Britannic Bold"/>
                <w:sz w:val="28"/>
              </w:rPr>
              <w:t xml:space="preserve">   </w:t>
            </w:r>
            <w:r w:rsidR="000F2EC2" w:rsidRPr="002E63FF">
              <w:rPr>
                <w:rFonts w:ascii="Britannic Bold" w:hAnsi="Britannic Bold"/>
                <w:sz w:val="28"/>
              </w:rPr>
              <w:t xml:space="preserve"> </w:t>
            </w:r>
            <w:r w:rsidRPr="002E63FF">
              <w:rPr>
                <w:rFonts w:ascii="Britannic Bold" w:hAnsi="Britannic Bold"/>
                <w:sz w:val="28"/>
                <w:u w:val="single"/>
              </w:rPr>
              <w:t>Purpose:</w:t>
            </w:r>
            <w:r w:rsidR="00605DE7">
              <w:rPr>
                <w:rFonts w:ascii="Britannic Bold" w:hAnsi="Britannic Bold"/>
                <w:sz w:val="28"/>
              </w:rPr>
              <w:t xml:space="preserve"> </w:t>
            </w:r>
            <w:r w:rsidR="00A1022D">
              <w:rPr>
                <w:rFonts w:ascii="Britannic Bold" w:hAnsi="Britannic Bold"/>
                <w:sz w:val="28"/>
              </w:rPr>
              <w:t>Create</w:t>
            </w:r>
            <w:r w:rsidR="00605DE7">
              <w:rPr>
                <w:rFonts w:ascii="Britannic Bold" w:hAnsi="Britannic Bold"/>
                <w:sz w:val="28"/>
              </w:rPr>
              <w:t xml:space="preserve"> suspense</w:t>
            </w:r>
            <w:r w:rsidR="00A1022D">
              <w:rPr>
                <w:rFonts w:ascii="Britannic Bold" w:hAnsi="Britannic Bold"/>
                <w:sz w:val="28"/>
              </w:rPr>
              <w:t xml:space="preserve"> and excitement</w:t>
            </w:r>
          </w:p>
        </w:tc>
      </w:tr>
      <w:tr w:rsidR="002E63FF" w:rsidTr="002E63FF">
        <w:tc>
          <w:tcPr>
            <w:tcW w:w="1705" w:type="dxa"/>
          </w:tcPr>
          <w:p w:rsidR="002E63FF" w:rsidRDefault="002E63FF" w:rsidP="002E63FF">
            <w:pPr>
              <w:jc w:val="center"/>
              <w:rPr>
                <w:rFonts w:ascii="SF Slapstick Comic" w:hAnsi="SF Slapstick Comic"/>
                <w:sz w:val="36"/>
              </w:rPr>
            </w:pPr>
          </w:p>
        </w:tc>
        <w:tc>
          <w:tcPr>
            <w:tcW w:w="2160" w:type="dxa"/>
          </w:tcPr>
          <w:p w:rsidR="002E63FF" w:rsidRPr="0022247A" w:rsidRDefault="002E63FF" w:rsidP="002E63FF">
            <w:pPr>
              <w:jc w:val="center"/>
              <w:rPr>
                <w:rFonts w:ascii="Britannic Bold" w:hAnsi="Britannic Bold"/>
                <w:sz w:val="36"/>
              </w:rPr>
            </w:pPr>
            <w:r w:rsidRPr="0022247A">
              <w:rPr>
                <w:rFonts w:ascii="Britannic Bold" w:hAnsi="Britannic Bold"/>
                <w:sz w:val="36"/>
              </w:rPr>
              <w:t>Objective</w:t>
            </w:r>
          </w:p>
        </w:tc>
        <w:tc>
          <w:tcPr>
            <w:tcW w:w="3510" w:type="dxa"/>
            <w:shd w:val="clear" w:color="auto" w:fill="FFC000"/>
          </w:tcPr>
          <w:p w:rsidR="002E63FF" w:rsidRPr="0022247A" w:rsidRDefault="002E63FF" w:rsidP="002E63FF">
            <w:pPr>
              <w:jc w:val="center"/>
              <w:rPr>
                <w:rFonts w:ascii="Britannic Bold" w:hAnsi="Britannic Bold"/>
                <w:sz w:val="36"/>
              </w:rPr>
            </w:pPr>
            <w:r w:rsidRPr="0022247A">
              <w:rPr>
                <w:rFonts w:ascii="Britannic Bold" w:hAnsi="Britannic Bold"/>
                <w:sz w:val="36"/>
              </w:rPr>
              <w:t>Towards</w:t>
            </w:r>
          </w:p>
        </w:tc>
        <w:tc>
          <w:tcPr>
            <w:tcW w:w="3535" w:type="dxa"/>
            <w:shd w:val="clear" w:color="auto" w:fill="FFFF00"/>
          </w:tcPr>
          <w:p w:rsidR="002E63FF" w:rsidRPr="0022247A" w:rsidRDefault="002E63FF" w:rsidP="002E63FF">
            <w:pPr>
              <w:jc w:val="center"/>
              <w:rPr>
                <w:rFonts w:ascii="Britannic Bold" w:hAnsi="Britannic Bold"/>
                <w:sz w:val="36"/>
              </w:rPr>
            </w:pPr>
            <w:r w:rsidRPr="0022247A">
              <w:rPr>
                <w:rFonts w:ascii="Britannic Bold" w:hAnsi="Britannic Bold"/>
                <w:sz w:val="36"/>
              </w:rPr>
              <w:t>At</w:t>
            </w:r>
          </w:p>
        </w:tc>
        <w:tc>
          <w:tcPr>
            <w:tcW w:w="3686" w:type="dxa"/>
            <w:shd w:val="clear" w:color="auto" w:fill="00B0F0"/>
          </w:tcPr>
          <w:p w:rsidR="002E63FF" w:rsidRPr="0022247A" w:rsidRDefault="002E63FF" w:rsidP="002E63FF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>A</w:t>
            </w:r>
            <w:r w:rsidRPr="0022247A">
              <w:rPr>
                <w:rFonts w:ascii="Britannic Bold" w:hAnsi="Britannic Bold"/>
                <w:sz w:val="36"/>
              </w:rPr>
              <w:t>bove</w:t>
            </w:r>
          </w:p>
        </w:tc>
      </w:tr>
      <w:tr w:rsidR="002E63FF" w:rsidTr="00E179D5">
        <w:trPr>
          <w:trHeight w:val="1831"/>
        </w:trPr>
        <w:tc>
          <w:tcPr>
            <w:tcW w:w="1705" w:type="dxa"/>
          </w:tcPr>
          <w:p w:rsidR="002E63FF" w:rsidRDefault="002E63FF" w:rsidP="002E63F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3036E0CA" wp14:editId="445A84EB">
                  <wp:simplePos x="0" y="0"/>
                  <wp:positionH relativeFrom="column">
                    <wp:posOffset>134656</wp:posOffset>
                  </wp:positionH>
                  <wp:positionV relativeFrom="paragraph">
                    <wp:posOffset>90362</wp:posOffset>
                  </wp:positionV>
                  <wp:extent cx="666279" cy="948905"/>
                  <wp:effectExtent l="0" t="0" r="635" b="3810"/>
                  <wp:wrapNone/>
                  <wp:docPr id="1" name="Picture 1" descr="Image result for colchester a-z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colchester a-z ma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2350" r="16950" b="3020"/>
                          <a:stretch/>
                        </pic:blipFill>
                        <pic:spPr bwMode="auto">
                          <a:xfrm>
                            <a:off x="0" y="0"/>
                            <a:ext cx="666279" cy="94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147C13" w:rsidRDefault="002E63FF" w:rsidP="002E63FF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Spellings</w:t>
            </w:r>
          </w:p>
          <w:p w:rsidR="00F43845" w:rsidRDefault="002E63FF" w:rsidP="00F438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5/6 spelling words</w:t>
            </w:r>
          </w:p>
          <w:p w:rsidR="002E63FF" w:rsidRDefault="002E63FF" w:rsidP="00A522AE">
            <w:pPr>
              <w:rPr>
                <w:rFonts w:cstheme="minorHAnsi"/>
                <w:sz w:val="24"/>
                <w:szCs w:val="24"/>
              </w:rPr>
            </w:pPr>
          </w:p>
          <w:p w:rsidR="009F368A" w:rsidRPr="00EB593A" w:rsidRDefault="00F87342" w:rsidP="00A522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Suffixes </w:t>
            </w:r>
            <w:r w:rsidR="009F368A">
              <w:rPr>
                <w:rFonts w:cstheme="minorHAnsi"/>
                <w:sz w:val="24"/>
                <w:szCs w:val="24"/>
              </w:rPr>
              <w:t>–</w:t>
            </w:r>
            <w:proofErr w:type="spellStart"/>
            <w:r w:rsidR="009F368A">
              <w:rPr>
                <w:rFonts w:cstheme="minorHAnsi"/>
                <w:sz w:val="24"/>
                <w:szCs w:val="24"/>
              </w:rPr>
              <w:t>ance</w:t>
            </w:r>
            <w:proofErr w:type="spellEnd"/>
            <w:r w:rsidR="009F368A">
              <w:rPr>
                <w:rFonts w:cstheme="minorHAnsi"/>
                <w:sz w:val="24"/>
                <w:szCs w:val="24"/>
              </w:rPr>
              <w:t>,        -</w:t>
            </w:r>
            <w:proofErr w:type="spellStart"/>
            <w:r w:rsidR="009F368A">
              <w:rPr>
                <w:rFonts w:cstheme="minorHAnsi"/>
                <w:sz w:val="24"/>
                <w:szCs w:val="24"/>
              </w:rPr>
              <w:t>ence</w:t>
            </w:r>
            <w:proofErr w:type="spellEnd"/>
            <w:r w:rsidR="009F368A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="009F368A">
              <w:rPr>
                <w:rFonts w:cstheme="minorHAnsi"/>
                <w:sz w:val="24"/>
                <w:szCs w:val="24"/>
              </w:rPr>
              <w:t>ancy</w:t>
            </w:r>
            <w:proofErr w:type="spellEnd"/>
            <w:r w:rsidR="009F368A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="009F368A">
              <w:rPr>
                <w:rFonts w:cstheme="minorHAnsi"/>
                <w:sz w:val="24"/>
                <w:szCs w:val="24"/>
              </w:rPr>
              <w:t>ency</w:t>
            </w:r>
            <w:proofErr w:type="spellEnd"/>
          </w:p>
        </w:tc>
        <w:tc>
          <w:tcPr>
            <w:tcW w:w="3510" w:type="dxa"/>
          </w:tcPr>
          <w:p w:rsidR="002E63FF" w:rsidRDefault="002E63FF" w:rsidP="002E63FF">
            <w:pPr>
              <w:jc w:val="center"/>
              <w:rPr>
                <w:rFonts w:cstheme="minorHAnsi"/>
                <w:color w:val="FF6600"/>
                <w:szCs w:val="24"/>
              </w:rPr>
            </w:pPr>
            <w:r w:rsidRPr="002E63FF">
              <w:rPr>
                <w:rFonts w:cstheme="minorHAnsi"/>
                <w:color w:val="FF6600"/>
                <w:szCs w:val="24"/>
              </w:rPr>
              <w:t>I can use one word from the Year 5/6 list</w:t>
            </w:r>
            <w:r w:rsidR="000F0D9F">
              <w:rPr>
                <w:rFonts w:cstheme="minorHAnsi"/>
                <w:color w:val="FF6600"/>
                <w:szCs w:val="24"/>
              </w:rPr>
              <w:t xml:space="preserve"> or using 5/6 spelling patterns</w:t>
            </w:r>
          </w:p>
          <w:p w:rsidR="00F43845" w:rsidRDefault="00F43845" w:rsidP="002E63FF">
            <w:pPr>
              <w:jc w:val="center"/>
              <w:rPr>
                <w:rFonts w:cstheme="minorHAnsi"/>
                <w:color w:val="FF6600"/>
                <w:szCs w:val="24"/>
              </w:rPr>
            </w:pPr>
          </w:p>
          <w:p w:rsidR="00D65BD1" w:rsidRDefault="00D65BD1" w:rsidP="002E63FF">
            <w:pPr>
              <w:jc w:val="center"/>
              <w:rPr>
                <w:rFonts w:cstheme="minorHAnsi"/>
                <w:color w:val="FF6600"/>
                <w:szCs w:val="24"/>
              </w:rPr>
            </w:pPr>
          </w:p>
          <w:p w:rsidR="00F43845" w:rsidRDefault="00F43845" w:rsidP="002E63FF">
            <w:pPr>
              <w:jc w:val="center"/>
              <w:rPr>
                <w:rFonts w:cstheme="minorHAnsi"/>
                <w:color w:val="FF6600"/>
                <w:szCs w:val="24"/>
              </w:rPr>
            </w:pPr>
          </w:p>
          <w:p w:rsidR="00F43845" w:rsidRPr="002E63FF" w:rsidRDefault="00F87342" w:rsidP="009F368A">
            <w:pPr>
              <w:jc w:val="center"/>
              <w:rPr>
                <w:rFonts w:cstheme="minorHAnsi"/>
                <w:color w:val="FF6600"/>
                <w:szCs w:val="24"/>
              </w:rPr>
            </w:pPr>
            <w:r>
              <w:rPr>
                <w:rFonts w:cstheme="minorHAnsi"/>
                <w:color w:val="FF6600"/>
                <w:szCs w:val="24"/>
              </w:rPr>
              <w:t>I can in</w:t>
            </w:r>
            <w:r w:rsidR="009F368A">
              <w:rPr>
                <w:rFonts w:cstheme="minorHAnsi"/>
                <w:color w:val="FF6600"/>
                <w:szCs w:val="24"/>
              </w:rPr>
              <w:t xml:space="preserve">clude a word with the suffixes </w:t>
            </w:r>
            <w:r w:rsidR="00610067">
              <w:rPr>
                <w:rFonts w:cstheme="minorHAnsi"/>
                <w:color w:val="FF6600"/>
                <w:szCs w:val="24"/>
              </w:rPr>
              <w:t xml:space="preserve"> </w:t>
            </w:r>
            <w:r w:rsidR="009F368A">
              <w:rPr>
                <w:rFonts w:cstheme="minorHAnsi"/>
                <w:color w:val="FF6600"/>
                <w:szCs w:val="24"/>
              </w:rPr>
              <w:t>-</w:t>
            </w:r>
            <w:proofErr w:type="spellStart"/>
            <w:r w:rsidR="009F368A" w:rsidRPr="009F368A">
              <w:rPr>
                <w:rFonts w:cstheme="minorHAnsi"/>
                <w:color w:val="FF6600"/>
                <w:szCs w:val="24"/>
              </w:rPr>
              <w:t>ance</w:t>
            </w:r>
            <w:proofErr w:type="spellEnd"/>
            <w:r w:rsidR="009F368A" w:rsidRPr="009F368A">
              <w:rPr>
                <w:rFonts w:cstheme="minorHAnsi"/>
                <w:color w:val="FF660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FF6600"/>
                <w:szCs w:val="24"/>
              </w:rPr>
              <w:t>ence</w:t>
            </w:r>
            <w:proofErr w:type="spellEnd"/>
            <w:r w:rsidR="009F368A" w:rsidRPr="009F368A">
              <w:rPr>
                <w:rFonts w:cstheme="minorHAnsi"/>
                <w:color w:val="FF660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FF6600"/>
                <w:szCs w:val="24"/>
              </w:rPr>
              <w:t>ancy</w:t>
            </w:r>
            <w:proofErr w:type="spellEnd"/>
            <w:r w:rsidR="009F368A" w:rsidRPr="009F368A">
              <w:rPr>
                <w:rFonts w:cstheme="minorHAnsi"/>
                <w:color w:val="FF660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FF6600"/>
                <w:szCs w:val="24"/>
              </w:rPr>
              <w:t>ency</w:t>
            </w:r>
            <w:proofErr w:type="spellEnd"/>
          </w:p>
        </w:tc>
        <w:tc>
          <w:tcPr>
            <w:tcW w:w="3535" w:type="dxa"/>
          </w:tcPr>
          <w:p w:rsidR="002E63FF" w:rsidRDefault="002E63FF" w:rsidP="002E63FF">
            <w:pPr>
              <w:jc w:val="center"/>
              <w:rPr>
                <w:rFonts w:cstheme="minorHAnsi"/>
                <w:color w:val="FFC000"/>
                <w:szCs w:val="24"/>
              </w:rPr>
            </w:pPr>
            <w:r w:rsidRPr="002E63FF">
              <w:rPr>
                <w:rFonts w:cstheme="minorHAnsi"/>
                <w:color w:val="FFC000"/>
                <w:szCs w:val="24"/>
              </w:rPr>
              <w:t>I can use two words from the Year 5/6 list</w:t>
            </w:r>
            <w:r w:rsidR="000F0D9F">
              <w:rPr>
                <w:rFonts w:cstheme="minorHAnsi"/>
                <w:color w:val="FFC000"/>
                <w:szCs w:val="24"/>
              </w:rPr>
              <w:t xml:space="preserve"> or using 5/6 spelling patterns</w:t>
            </w:r>
          </w:p>
          <w:p w:rsidR="00F43845" w:rsidRDefault="00F43845" w:rsidP="002E63FF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D65BD1" w:rsidRDefault="00D65BD1" w:rsidP="002E63FF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F43845" w:rsidRDefault="00F43845" w:rsidP="002E63FF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F43845" w:rsidRPr="002E63FF" w:rsidRDefault="00F43845" w:rsidP="009F368A">
            <w:pPr>
              <w:jc w:val="center"/>
              <w:rPr>
                <w:rFonts w:cstheme="minorHAnsi"/>
                <w:color w:val="FFC000"/>
                <w:szCs w:val="24"/>
              </w:rPr>
            </w:pPr>
            <w:r>
              <w:rPr>
                <w:rFonts w:cstheme="minorHAnsi"/>
                <w:color w:val="FFC000"/>
                <w:szCs w:val="24"/>
              </w:rPr>
              <w:t xml:space="preserve">I </w:t>
            </w:r>
            <w:r w:rsidR="00610067">
              <w:rPr>
                <w:rFonts w:cstheme="minorHAnsi"/>
                <w:color w:val="FFC000"/>
                <w:szCs w:val="24"/>
              </w:rPr>
              <w:t>can</w:t>
            </w:r>
            <w:r w:rsidR="00F87342">
              <w:rPr>
                <w:rFonts w:cstheme="minorHAnsi"/>
                <w:color w:val="FFC000"/>
                <w:szCs w:val="24"/>
              </w:rPr>
              <w:t xml:space="preserve"> </w:t>
            </w:r>
            <w:r w:rsidR="00610067">
              <w:rPr>
                <w:rFonts w:cstheme="minorHAnsi"/>
                <w:color w:val="FFC000"/>
                <w:szCs w:val="24"/>
              </w:rPr>
              <w:t>include</w:t>
            </w:r>
            <w:r w:rsidR="00F87342">
              <w:rPr>
                <w:rFonts w:cstheme="minorHAnsi"/>
                <w:color w:val="FFC000"/>
                <w:szCs w:val="24"/>
              </w:rPr>
              <w:t xml:space="preserve"> two words with the suffixes </w:t>
            </w:r>
            <w:proofErr w:type="spellStart"/>
            <w:r w:rsidR="009F368A" w:rsidRPr="009F368A">
              <w:rPr>
                <w:rFonts w:cstheme="minorHAnsi"/>
                <w:color w:val="FFC000"/>
                <w:szCs w:val="24"/>
              </w:rPr>
              <w:t>ance</w:t>
            </w:r>
            <w:proofErr w:type="spellEnd"/>
            <w:r w:rsidR="009F368A" w:rsidRPr="009F368A">
              <w:rPr>
                <w:rFonts w:cstheme="minorHAnsi"/>
                <w:color w:val="FFC00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FFC000"/>
                <w:szCs w:val="24"/>
              </w:rPr>
              <w:t>ence</w:t>
            </w:r>
            <w:proofErr w:type="spellEnd"/>
            <w:r w:rsidR="009F368A" w:rsidRPr="009F368A">
              <w:rPr>
                <w:rFonts w:cstheme="minorHAnsi"/>
                <w:color w:val="FFC00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FFC000"/>
                <w:szCs w:val="24"/>
              </w:rPr>
              <w:t>ancy</w:t>
            </w:r>
            <w:proofErr w:type="spellEnd"/>
            <w:r w:rsidR="009F368A" w:rsidRPr="009F368A">
              <w:rPr>
                <w:rFonts w:cstheme="minorHAnsi"/>
                <w:color w:val="FFC00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FFC000"/>
                <w:szCs w:val="24"/>
              </w:rPr>
              <w:t>ency</w:t>
            </w:r>
            <w:proofErr w:type="spellEnd"/>
          </w:p>
        </w:tc>
        <w:tc>
          <w:tcPr>
            <w:tcW w:w="3686" w:type="dxa"/>
          </w:tcPr>
          <w:p w:rsidR="002E63FF" w:rsidRDefault="002E63FF" w:rsidP="000F0D9F">
            <w:pPr>
              <w:jc w:val="center"/>
              <w:rPr>
                <w:rFonts w:cstheme="minorHAnsi"/>
                <w:color w:val="0070C0"/>
                <w:szCs w:val="24"/>
              </w:rPr>
            </w:pPr>
            <w:r w:rsidRPr="002E63FF">
              <w:rPr>
                <w:rFonts w:cstheme="minorHAnsi"/>
                <w:color w:val="0070C0"/>
                <w:szCs w:val="24"/>
              </w:rPr>
              <w:t>I ca</w:t>
            </w:r>
            <w:r w:rsidR="000F0D9F">
              <w:rPr>
                <w:rFonts w:cstheme="minorHAnsi"/>
                <w:color w:val="0070C0"/>
                <w:szCs w:val="24"/>
              </w:rPr>
              <w:t xml:space="preserve">n use a range of words </w:t>
            </w:r>
            <w:r w:rsidRPr="002E63FF">
              <w:rPr>
                <w:rFonts w:cstheme="minorHAnsi"/>
                <w:color w:val="0070C0"/>
                <w:szCs w:val="24"/>
              </w:rPr>
              <w:t>from the Year 5/6 spelling list</w:t>
            </w:r>
            <w:r w:rsidR="000F0D9F">
              <w:rPr>
                <w:rFonts w:cstheme="minorHAnsi"/>
                <w:color w:val="0070C0"/>
                <w:szCs w:val="24"/>
              </w:rPr>
              <w:t xml:space="preserve"> and using 5/6 spelling patterns</w:t>
            </w:r>
            <w:r w:rsidRPr="002E63FF">
              <w:rPr>
                <w:rFonts w:cstheme="minorHAnsi"/>
                <w:color w:val="0070C0"/>
                <w:szCs w:val="24"/>
              </w:rPr>
              <w:t xml:space="preserve"> in the right context</w:t>
            </w:r>
          </w:p>
          <w:p w:rsidR="00F43845" w:rsidRDefault="00F43845" w:rsidP="000F0D9F">
            <w:pPr>
              <w:jc w:val="center"/>
              <w:rPr>
                <w:rFonts w:cstheme="minorHAnsi"/>
                <w:color w:val="0070C0"/>
                <w:szCs w:val="24"/>
              </w:rPr>
            </w:pPr>
          </w:p>
          <w:p w:rsidR="00A522AE" w:rsidRDefault="00A522AE" w:rsidP="000F0D9F">
            <w:pPr>
              <w:jc w:val="center"/>
              <w:rPr>
                <w:rFonts w:cstheme="minorHAnsi"/>
                <w:color w:val="0070C0"/>
                <w:szCs w:val="24"/>
              </w:rPr>
            </w:pPr>
          </w:p>
          <w:p w:rsidR="00F43845" w:rsidRPr="002E63FF" w:rsidRDefault="00A522AE" w:rsidP="009F368A">
            <w:pPr>
              <w:jc w:val="center"/>
              <w:rPr>
                <w:rFonts w:cstheme="minorHAnsi"/>
                <w:color w:val="0070C0"/>
                <w:szCs w:val="24"/>
              </w:rPr>
            </w:pPr>
            <w:r>
              <w:rPr>
                <w:rFonts w:cstheme="minorHAnsi"/>
                <w:color w:val="0070C0"/>
                <w:szCs w:val="24"/>
              </w:rPr>
              <w:t xml:space="preserve">I </w:t>
            </w:r>
            <w:bookmarkStart w:id="0" w:name="_GoBack"/>
            <w:r w:rsidRPr="009F368A">
              <w:rPr>
                <w:rFonts w:cstheme="minorHAnsi"/>
                <w:color w:val="0070C0"/>
                <w:szCs w:val="24"/>
              </w:rPr>
              <w:t xml:space="preserve">can use a range of </w:t>
            </w:r>
            <w:r w:rsidR="00F87342" w:rsidRPr="009F368A">
              <w:rPr>
                <w:rFonts w:cstheme="minorHAnsi"/>
                <w:color w:val="0070C0"/>
                <w:szCs w:val="24"/>
              </w:rPr>
              <w:t>words with the suffixes</w:t>
            </w:r>
            <w:r w:rsidR="00610067" w:rsidRPr="009F368A">
              <w:rPr>
                <w:rFonts w:cstheme="minorHAnsi"/>
                <w:color w:val="0070C0"/>
                <w:szCs w:val="24"/>
              </w:rPr>
              <w:t>-</w:t>
            </w:r>
            <w:r w:rsidR="009F368A" w:rsidRPr="009F368A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="009F368A" w:rsidRPr="009F368A">
              <w:rPr>
                <w:rFonts w:cstheme="minorHAnsi"/>
                <w:color w:val="0070C0"/>
                <w:szCs w:val="24"/>
              </w:rPr>
              <w:t>ance</w:t>
            </w:r>
            <w:proofErr w:type="spellEnd"/>
            <w:r w:rsidR="009F368A" w:rsidRPr="009F368A">
              <w:rPr>
                <w:rFonts w:cstheme="minorHAnsi"/>
                <w:color w:val="0070C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0070C0"/>
                <w:szCs w:val="24"/>
              </w:rPr>
              <w:t>ence</w:t>
            </w:r>
            <w:proofErr w:type="spellEnd"/>
            <w:r w:rsidR="009F368A" w:rsidRPr="009F368A">
              <w:rPr>
                <w:rFonts w:cstheme="minorHAnsi"/>
                <w:color w:val="0070C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0070C0"/>
                <w:szCs w:val="24"/>
              </w:rPr>
              <w:t>ancy</w:t>
            </w:r>
            <w:proofErr w:type="spellEnd"/>
            <w:r w:rsidR="009F368A" w:rsidRPr="009F368A">
              <w:rPr>
                <w:rFonts w:cstheme="minorHAnsi"/>
                <w:color w:val="0070C0"/>
                <w:szCs w:val="24"/>
              </w:rPr>
              <w:t>, -</w:t>
            </w:r>
            <w:proofErr w:type="spellStart"/>
            <w:r w:rsidR="009F368A" w:rsidRPr="009F368A">
              <w:rPr>
                <w:rFonts w:cstheme="minorHAnsi"/>
                <w:color w:val="0070C0"/>
                <w:szCs w:val="24"/>
              </w:rPr>
              <w:t>ency</w:t>
            </w:r>
            <w:bookmarkEnd w:id="0"/>
            <w:proofErr w:type="spellEnd"/>
          </w:p>
        </w:tc>
      </w:tr>
      <w:tr w:rsidR="0093061B" w:rsidTr="0093061B">
        <w:trPr>
          <w:trHeight w:val="288"/>
        </w:trPr>
        <w:tc>
          <w:tcPr>
            <w:tcW w:w="1705" w:type="dxa"/>
            <w:vMerge w:val="restart"/>
          </w:tcPr>
          <w:p w:rsidR="0093061B" w:rsidRDefault="0093061B" w:rsidP="0093061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0E3D0EB7" wp14:editId="576A3FD8">
                  <wp:simplePos x="0" y="0"/>
                  <wp:positionH relativeFrom="column">
                    <wp:posOffset>40746</wp:posOffset>
                  </wp:positionH>
                  <wp:positionV relativeFrom="paragraph">
                    <wp:posOffset>63500</wp:posOffset>
                  </wp:positionV>
                  <wp:extent cx="871268" cy="788809"/>
                  <wp:effectExtent l="0" t="0" r="5080" b="0"/>
                  <wp:wrapNone/>
                  <wp:docPr id="4" name="Picture 4" descr="Image result for ty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tyr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" t="7872" r="9255"/>
                          <a:stretch/>
                        </pic:blipFill>
                        <pic:spPr bwMode="auto">
                          <a:xfrm>
                            <a:off x="0" y="0"/>
                            <a:ext cx="871268" cy="78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vMerge w:val="restart"/>
          </w:tcPr>
          <w:p w:rsidR="0093061B" w:rsidRPr="0022247A" w:rsidRDefault="0093061B" w:rsidP="002E63FF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Punctuation</w:t>
            </w:r>
          </w:p>
          <w:p w:rsidR="0093061B" w:rsidRDefault="0093061B" w:rsidP="00E179D5">
            <w:pPr>
              <w:rPr>
                <w:rFonts w:cstheme="minorHAnsi"/>
                <w:sz w:val="24"/>
                <w:szCs w:val="24"/>
              </w:rPr>
            </w:pPr>
          </w:p>
          <w:p w:rsidR="0093061B" w:rsidRPr="0022247A" w:rsidRDefault="0093061B" w:rsidP="00E179D5">
            <w:pPr>
              <w:rPr>
                <w:rFonts w:ascii="Britannic Bold" w:hAnsi="Britannic Bold" w:cstheme="minorHAnsi"/>
                <w:sz w:val="28"/>
                <w:szCs w:val="24"/>
              </w:rPr>
            </w:pPr>
          </w:p>
        </w:tc>
        <w:tc>
          <w:tcPr>
            <w:tcW w:w="10731" w:type="dxa"/>
            <w:gridSpan w:val="3"/>
          </w:tcPr>
          <w:p w:rsidR="0093061B" w:rsidRPr="0093061B" w:rsidRDefault="0093061B" w:rsidP="000F0D9F">
            <w:pPr>
              <w:jc w:val="center"/>
              <w:rPr>
                <w:rFonts w:cstheme="minorHAnsi"/>
                <w:szCs w:val="24"/>
              </w:rPr>
            </w:pPr>
            <w:r w:rsidRPr="0093061B">
              <w:rPr>
                <w:rFonts w:cstheme="minorHAnsi"/>
                <w:szCs w:val="24"/>
              </w:rPr>
              <w:t>I can use capital letters and full stops accurately throughout my text</w:t>
            </w:r>
          </w:p>
        </w:tc>
      </w:tr>
      <w:tr w:rsidR="0093061B" w:rsidTr="0093061B">
        <w:trPr>
          <w:trHeight w:val="987"/>
        </w:trPr>
        <w:tc>
          <w:tcPr>
            <w:tcW w:w="1705" w:type="dxa"/>
            <w:vMerge/>
          </w:tcPr>
          <w:p w:rsidR="0093061B" w:rsidRPr="0093061B" w:rsidRDefault="0093061B" w:rsidP="0093061B">
            <w:pPr>
              <w:jc w:val="center"/>
              <w:rPr>
                <w:rFonts w:ascii="SF Slapstick Comic" w:hAnsi="SF Slapstick Comic"/>
                <w:sz w:val="36"/>
              </w:rPr>
            </w:pPr>
          </w:p>
        </w:tc>
        <w:tc>
          <w:tcPr>
            <w:tcW w:w="2160" w:type="dxa"/>
            <w:vMerge/>
          </w:tcPr>
          <w:p w:rsidR="0093061B" w:rsidRPr="005E3329" w:rsidRDefault="0093061B" w:rsidP="00E179D5">
            <w:pPr>
              <w:rPr>
                <w:rFonts w:cstheme="minorHAnsi"/>
                <w:szCs w:val="24"/>
              </w:rPr>
            </w:pPr>
          </w:p>
        </w:tc>
        <w:tc>
          <w:tcPr>
            <w:tcW w:w="3510" w:type="dxa"/>
          </w:tcPr>
          <w:p w:rsidR="0093061B" w:rsidRPr="00E67635" w:rsidRDefault="00D751FF" w:rsidP="00E179D5">
            <w:pPr>
              <w:jc w:val="center"/>
              <w:rPr>
                <w:rFonts w:cstheme="minorHAnsi"/>
                <w:color w:val="FF6600"/>
                <w:szCs w:val="20"/>
              </w:rPr>
            </w:pPr>
            <w:r>
              <w:rPr>
                <w:rFonts w:cstheme="minorHAnsi"/>
                <w:color w:val="FF6600"/>
                <w:szCs w:val="20"/>
              </w:rPr>
              <w:t>I can use direct speech with inverted commas</w:t>
            </w:r>
          </w:p>
        </w:tc>
        <w:tc>
          <w:tcPr>
            <w:tcW w:w="3535" w:type="dxa"/>
          </w:tcPr>
          <w:p w:rsidR="0093061B" w:rsidRPr="00D751FF" w:rsidRDefault="00D751FF" w:rsidP="00E179D5">
            <w:pPr>
              <w:jc w:val="center"/>
              <w:rPr>
                <w:rFonts w:cstheme="minorHAnsi"/>
                <w:szCs w:val="20"/>
              </w:rPr>
            </w:pPr>
            <w:r w:rsidRPr="00D751FF">
              <w:rPr>
                <w:rFonts w:cstheme="minorHAnsi"/>
                <w:color w:val="FFC000" w:themeColor="accent4"/>
                <w:szCs w:val="20"/>
              </w:rPr>
              <w:t>I can use direct speech and include inverted commas and punctuation correctly</w:t>
            </w:r>
          </w:p>
        </w:tc>
        <w:tc>
          <w:tcPr>
            <w:tcW w:w="3686" w:type="dxa"/>
          </w:tcPr>
          <w:p w:rsidR="0093061B" w:rsidRPr="00E67635" w:rsidRDefault="00D751FF" w:rsidP="00E179D5">
            <w:pPr>
              <w:jc w:val="center"/>
              <w:rPr>
                <w:rFonts w:cstheme="minorHAnsi"/>
                <w:szCs w:val="20"/>
              </w:rPr>
            </w:pPr>
            <w:r w:rsidRPr="00D751FF">
              <w:rPr>
                <w:rFonts w:cstheme="minorHAnsi"/>
                <w:color w:val="0070C0"/>
                <w:szCs w:val="20"/>
              </w:rPr>
              <w:t>I can use a range of direct speech and reported speech using the correct punctuation.</w:t>
            </w:r>
          </w:p>
        </w:tc>
      </w:tr>
      <w:tr w:rsidR="00E179D5" w:rsidTr="0035200F">
        <w:tc>
          <w:tcPr>
            <w:tcW w:w="1705" w:type="dxa"/>
          </w:tcPr>
          <w:p w:rsidR="00E179D5" w:rsidRDefault="00E179D5" w:rsidP="00E179D5">
            <w:pPr>
              <w:jc w:val="center"/>
              <w:rPr>
                <w:rFonts w:ascii="SF Slapstick Comic" w:hAnsi="SF Slapstick Comic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61F90F1F" wp14:editId="2AC60B47">
                  <wp:simplePos x="0" y="0"/>
                  <wp:positionH relativeFrom="column">
                    <wp:posOffset>-11166</wp:posOffset>
                  </wp:positionH>
                  <wp:positionV relativeFrom="paragraph">
                    <wp:posOffset>264843</wp:posOffset>
                  </wp:positionV>
                  <wp:extent cx="983453" cy="526211"/>
                  <wp:effectExtent l="0" t="0" r="7620" b="7620"/>
                  <wp:wrapNone/>
                  <wp:docPr id="2" name="Picture 2" descr="Image result for sp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spann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53" cy="526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79D5" w:rsidRDefault="00E179D5" w:rsidP="00E179D5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:rsidR="00E179D5" w:rsidRDefault="00E179D5" w:rsidP="00E179D5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:rsidR="00E179D5" w:rsidRPr="00AB1454" w:rsidRDefault="00E179D5" w:rsidP="00E179D5">
            <w:pPr>
              <w:jc w:val="center"/>
              <w:rPr>
                <w:rFonts w:ascii="SF Slapstick Comic" w:hAnsi="SF Slapstick Comic"/>
                <w:sz w:val="20"/>
              </w:rPr>
            </w:pPr>
          </w:p>
        </w:tc>
        <w:tc>
          <w:tcPr>
            <w:tcW w:w="2160" w:type="dxa"/>
          </w:tcPr>
          <w:p w:rsidR="00E179D5" w:rsidRPr="0022247A" w:rsidRDefault="00E179D5" w:rsidP="00E179D5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Grammar</w:t>
            </w:r>
          </w:p>
          <w:p w:rsidR="00E179D5" w:rsidRDefault="00E179D5" w:rsidP="00E1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Adverbials</w:t>
            </w:r>
          </w:p>
          <w:p w:rsidR="0093061B" w:rsidRDefault="0093061B" w:rsidP="00E179D5">
            <w:pPr>
              <w:rPr>
                <w:rFonts w:cstheme="minorHAnsi"/>
                <w:sz w:val="24"/>
                <w:szCs w:val="24"/>
              </w:rPr>
            </w:pPr>
          </w:p>
          <w:p w:rsidR="0093061B" w:rsidRDefault="0093061B" w:rsidP="00E179D5">
            <w:pPr>
              <w:rPr>
                <w:rFonts w:cstheme="minorHAnsi"/>
                <w:sz w:val="24"/>
                <w:szCs w:val="24"/>
              </w:rPr>
            </w:pPr>
          </w:p>
          <w:p w:rsidR="0093061B" w:rsidRPr="00EB593A" w:rsidRDefault="00F87342" w:rsidP="00E1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Relative clauses </w:t>
            </w:r>
          </w:p>
        </w:tc>
        <w:tc>
          <w:tcPr>
            <w:tcW w:w="3510" w:type="dxa"/>
          </w:tcPr>
          <w:p w:rsidR="00E179D5" w:rsidRDefault="00E179D5" w:rsidP="00E179D5">
            <w:pPr>
              <w:jc w:val="center"/>
              <w:rPr>
                <w:rFonts w:cstheme="minorHAnsi"/>
                <w:color w:val="ED7D31" w:themeColor="accent2"/>
                <w:szCs w:val="24"/>
              </w:rPr>
            </w:pPr>
            <w:r w:rsidRPr="00E179D5">
              <w:rPr>
                <w:rFonts w:cstheme="minorHAnsi"/>
                <w:color w:val="ED7D31" w:themeColor="accent2"/>
                <w:szCs w:val="24"/>
              </w:rPr>
              <w:t>I can use fronted adverbials at the start of every paragraph</w:t>
            </w:r>
          </w:p>
          <w:p w:rsidR="00E179D5" w:rsidRDefault="00E179D5" w:rsidP="00E179D5">
            <w:pPr>
              <w:jc w:val="center"/>
              <w:rPr>
                <w:rFonts w:cstheme="minorHAnsi"/>
                <w:color w:val="ED7D31" w:themeColor="accent2"/>
                <w:szCs w:val="24"/>
              </w:rPr>
            </w:pPr>
          </w:p>
          <w:p w:rsidR="00D65BD1" w:rsidRDefault="00D65BD1" w:rsidP="00E179D5">
            <w:pPr>
              <w:jc w:val="center"/>
              <w:rPr>
                <w:rFonts w:cstheme="minorHAnsi"/>
                <w:color w:val="ED7D31" w:themeColor="accent2"/>
                <w:szCs w:val="24"/>
              </w:rPr>
            </w:pPr>
          </w:p>
          <w:p w:rsidR="00E179D5" w:rsidRPr="00D751FF" w:rsidRDefault="00E179D5" w:rsidP="00E179D5">
            <w:pPr>
              <w:jc w:val="center"/>
              <w:rPr>
                <w:rFonts w:cstheme="minorHAnsi"/>
                <w:color w:val="ED7D31" w:themeColor="accent2"/>
                <w:szCs w:val="24"/>
              </w:rPr>
            </w:pPr>
          </w:p>
          <w:p w:rsidR="00A1022D" w:rsidRPr="00B76B9C" w:rsidRDefault="00A1022D" w:rsidP="00A1022D">
            <w:pPr>
              <w:jc w:val="center"/>
              <w:rPr>
                <w:rFonts w:cstheme="minorHAnsi"/>
                <w:color w:val="FF6600"/>
                <w:szCs w:val="24"/>
              </w:rPr>
            </w:pPr>
            <w:r w:rsidRPr="00B76B9C">
              <w:rPr>
                <w:rFonts w:cstheme="minorHAnsi"/>
                <w:color w:val="FF6600"/>
                <w:szCs w:val="24"/>
              </w:rPr>
              <w:t>I can use the relative pronoun ‘who’</w:t>
            </w:r>
          </w:p>
          <w:p w:rsidR="00E179D5" w:rsidRPr="001F67B1" w:rsidRDefault="00E179D5" w:rsidP="00E179D5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3535" w:type="dxa"/>
          </w:tcPr>
          <w:p w:rsidR="00E179D5" w:rsidRDefault="00E179D5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  <w:r>
              <w:rPr>
                <w:rFonts w:cstheme="minorHAnsi"/>
                <w:color w:val="FFC000"/>
                <w:szCs w:val="24"/>
              </w:rPr>
              <w:t>I can use fronted adverbials throughout my work</w:t>
            </w:r>
          </w:p>
          <w:p w:rsidR="00E179D5" w:rsidRDefault="00E179D5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E179D5" w:rsidRDefault="00E179D5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D65BD1" w:rsidRDefault="00D65BD1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A1022D" w:rsidRDefault="00D751FF" w:rsidP="00A1022D">
            <w:pPr>
              <w:jc w:val="center"/>
              <w:rPr>
                <w:rFonts w:cstheme="minorHAnsi"/>
                <w:color w:val="FFC000"/>
                <w:szCs w:val="24"/>
              </w:rPr>
            </w:pPr>
            <w:r>
              <w:rPr>
                <w:rFonts w:cstheme="minorHAnsi"/>
                <w:color w:val="FFC000"/>
                <w:szCs w:val="24"/>
              </w:rPr>
              <w:t xml:space="preserve"> </w:t>
            </w:r>
            <w:r w:rsidR="00A1022D" w:rsidRPr="00B76B9C">
              <w:rPr>
                <w:rFonts w:cstheme="minorHAnsi"/>
                <w:color w:val="FFC000"/>
                <w:szCs w:val="24"/>
              </w:rPr>
              <w:t>I can use the relative pronouns ‘who, ‘which’, ‘that’</w:t>
            </w:r>
          </w:p>
          <w:p w:rsidR="00E179D5" w:rsidRDefault="00E179D5" w:rsidP="00A1022D">
            <w:pPr>
              <w:rPr>
                <w:rFonts w:cstheme="minorHAnsi"/>
                <w:color w:val="FFC000"/>
                <w:szCs w:val="24"/>
              </w:rPr>
            </w:pPr>
          </w:p>
        </w:tc>
        <w:tc>
          <w:tcPr>
            <w:tcW w:w="3686" w:type="dxa"/>
          </w:tcPr>
          <w:p w:rsidR="00E179D5" w:rsidRDefault="00E179D5" w:rsidP="00E179D5">
            <w:pPr>
              <w:jc w:val="center"/>
              <w:rPr>
                <w:rFonts w:cstheme="minorHAnsi"/>
                <w:color w:val="0070C0"/>
                <w:szCs w:val="24"/>
              </w:rPr>
            </w:pPr>
            <w:r>
              <w:rPr>
                <w:rFonts w:cstheme="minorHAnsi"/>
                <w:color w:val="0070C0"/>
                <w:szCs w:val="24"/>
              </w:rPr>
              <w:t>I can use a range of adverbial phrases in a range of places in my sentence</w:t>
            </w:r>
          </w:p>
          <w:p w:rsidR="00E179D5" w:rsidRDefault="00E179D5" w:rsidP="00E179D5">
            <w:pPr>
              <w:jc w:val="center"/>
              <w:rPr>
                <w:rFonts w:cstheme="minorHAnsi"/>
                <w:color w:val="0070C0"/>
                <w:szCs w:val="24"/>
              </w:rPr>
            </w:pPr>
          </w:p>
          <w:p w:rsidR="00E179D5" w:rsidRDefault="00E179D5" w:rsidP="00E179D5">
            <w:pPr>
              <w:jc w:val="center"/>
              <w:rPr>
                <w:rFonts w:cstheme="minorHAnsi"/>
                <w:color w:val="0070C0"/>
                <w:szCs w:val="24"/>
              </w:rPr>
            </w:pPr>
          </w:p>
          <w:p w:rsidR="00E179D5" w:rsidRPr="00B76B9C" w:rsidRDefault="00D751FF" w:rsidP="00E179D5">
            <w:pPr>
              <w:jc w:val="center"/>
              <w:rPr>
                <w:rFonts w:cstheme="minorHAnsi"/>
                <w:color w:val="0070C0"/>
                <w:szCs w:val="24"/>
              </w:rPr>
            </w:pPr>
            <w:r>
              <w:rPr>
                <w:rFonts w:cstheme="minorHAnsi"/>
                <w:color w:val="0070C0"/>
                <w:szCs w:val="24"/>
              </w:rPr>
              <w:t>I can use a variety of similes and metaphors to create an image in the readers’ mind</w:t>
            </w:r>
          </w:p>
        </w:tc>
      </w:tr>
      <w:tr w:rsidR="00E179D5" w:rsidTr="002E63FF">
        <w:tc>
          <w:tcPr>
            <w:tcW w:w="1705" w:type="dxa"/>
          </w:tcPr>
          <w:p w:rsidR="00E179D5" w:rsidRDefault="00E179D5" w:rsidP="00E179D5">
            <w:pPr>
              <w:rPr>
                <w:rFonts w:ascii="SF Slapstick Comic" w:hAnsi="SF Slapstick Comic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0" locked="0" layoutInCell="1" allowOverlap="1" wp14:anchorId="077F18AC" wp14:editId="31E2297F">
                  <wp:simplePos x="0" y="0"/>
                  <wp:positionH relativeFrom="column">
                    <wp:posOffset>23136</wp:posOffset>
                  </wp:positionH>
                  <wp:positionV relativeFrom="paragraph">
                    <wp:posOffset>203428</wp:posOffset>
                  </wp:positionV>
                  <wp:extent cx="884613" cy="638355"/>
                  <wp:effectExtent l="0" t="0" r="0" b="9525"/>
                  <wp:wrapNone/>
                  <wp:docPr id="15" name="Picture 15" descr="Image result for car en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age result for car eng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" t="8488" r="8772" b="8631"/>
                          <a:stretch/>
                        </pic:blipFill>
                        <pic:spPr bwMode="auto">
                          <a:xfrm>
                            <a:off x="0" y="0"/>
                            <a:ext cx="884613" cy="63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79D5" w:rsidRDefault="00E179D5" w:rsidP="00E179D5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:rsidR="00E179D5" w:rsidRDefault="00E179D5" w:rsidP="00E179D5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:rsidR="00E179D5" w:rsidRPr="00AB1454" w:rsidRDefault="00E179D5" w:rsidP="00E179D5">
            <w:pPr>
              <w:jc w:val="center"/>
              <w:rPr>
                <w:rFonts w:ascii="SF Slapstick Comic" w:hAnsi="SF Slapstick Comic"/>
              </w:rPr>
            </w:pPr>
          </w:p>
        </w:tc>
        <w:tc>
          <w:tcPr>
            <w:tcW w:w="2160" w:type="dxa"/>
          </w:tcPr>
          <w:p w:rsidR="00E179D5" w:rsidRPr="001806C5" w:rsidRDefault="00E179D5" w:rsidP="00E179D5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Genre</w:t>
            </w:r>
          </w:p>
          <w:p w:rsidR="00E179D5" w:rsidRDefault="00F87342" w:rsidP="00E1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E179D5">
              <w:rPr>
                <w:rFonts w:cstheme="minorHAnsi"/>
                <w:sz w:val="24"/>
                <w:szCs w:val="24"/>
              </w:rPr>
              <w:t>irst person (I, me, my)</w:t>
            </w:r>
          </w:p>
          <w:p w:rsidR="00E179D5" w:rsidRDefault="00E179D5" w:rsidP="00E179D5">
            <w:pPr>
              <w:rPr>
                <w:rFonts w:cstheme="minorHAnsi"/>
                <w:sz w:val="24"/>
                <w:szCs w:val="24"/>
              </w:rPr>
            </w:pPr>
          </w:p>
          <w:p w:rsidR="00E179D5" w:rsidRPr="00EB593A" w:rsidRDefault="00E179D5" w:rsidP="00E179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 tense </w:t>
            </w:r>
          </w:p>
        </w:tc>
        <w:tc>
          <w:tcPr>
            <w:tcW w:w="3510" w:type="dxa"/>
          </w:tcPr>
          <w:p w:rsidR="00E179D5" w:rsidRDefault="00E179D5" w:rsidP="00E179D5">
            <w:pPr>
              <w:jc w:val="center"/>
              <w:rPr>
                <w:rFonts w:cstheme="minorHAnsi"/>
                <w:color w:val="FF6600"/>
                <w:szCs w:val="24"/>
              </w:rPr>
            </w:pPr>
          </w:p>
          <w:p w:rsidR="00E179D5" w:rsidRPr="00B76B9C" w:rsidRDefault="00E179D5" w:rsidP="00E179D5">
            <w:pPr>
              <w:jc w:val="center"/>
              <w:rPr>
                <w:rFonts w:cstheme="minorHAnsi"/>
                <w:color w:val="FF6600"/>
                <w:szCs w:val="24"/>
              </w:rPr>
            </w:pPr>
            <w:r w:rsidRPr="007B4624">
              <w:rPr>
                <w:rFonts w:cstheme="minorHAnsi"/>
                <w:color w:val="FF6600"/>
                <w:szCs w:val="24"/>
              </w:rPr>
              <w:t>I can use the same person and tense for most of my text</w:t>
            </w:r>
          </w:p>
        </w:tc>
        <w:tc>
          <w:tcPr>
            <w:tcW w:w="7221" w:type="dxa"/>
            <w:gridSpan w:val="2"/>
          </w:tcPr>
          <w:p w:rsidR="00E179D5" w:rsidRDefault="00E179D5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  <w:p w:rsidR="00E179D5" w:rsidRPr="007B4624" w:rsidRDefault="00E179D5" w:rsidP="00E179D5">
            <w:pPr>
              <w:jc w:val="center"/>
              <w:rPr>
                <w:rFonts w:cstheme="minorHAnsi"/>
                <w:szCs w:val="24"/>
              </w:rPr>
            </w:pPr>
            <w:r w:rsidRPr="007B4624">
              <w:rPr>
                <w:rFonts w:cstheme="minorHAnsi"/>
                <w:color w:val="FFC000"/>
                <w:szCs w:val="24"/>
              </w:rPr>
              <w:t>I can consistently use the correct person and tense throughout my text</w:t>
            </w:r>
          </w:p>
        </w:tc>
      </w:tr>
      <w:tr w:rsidR="00E179D5" w:rsidTr="002E63FF">
        <w:tc>
          <w:tcPr>
            <w:tcW w:w="1705" w:type="dxa"/>
          </w:tcPr>
          <w:p w:rsidR="00E179D5" w:rsidRDefault="00E179D5" w:rsidP="00E179D5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4C5EAAA7" wp14:editId="66C5A760">
                  <wp:simplePos x="0" y="0"/>
                  <wp:positionH relativeFrom="column">
                    <wp:posOffset>98233</wp:posOffset>
                  </wp:positionH>
                  <wp:positionV relativeFrom="paragraph">
                    <wp:posOffset>67605</wp:posOffset>
                  </wp:positionV>
                  <wp:extent cx="729615" cy="648335"/>
                  <wp:effectExtent l="0" t="0" r="0" b="0"/>
                  <wp:wrapSquare wrapText="bothSides"/>
                  <wp:docPr id="19" name="Picture 19" descr="Image result for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</w:tcPr>
          <w:p w:rsidR="00E179D5" w:rsidRPr="0022247A" w:rsidRDefault="00E179D5" w:rsidP="00E179D5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Handwriting</w:t>
            </w:r>
          </w:p>
          <w:p w:rsidR="00E179D5" w:rsidRPr="005E3329" w:rsidRDefault="00E179D5" w:rsidP="00E179D5">
            <w:pPr>
              <w:rPr>
                <w:rFonts w:ascii="SF Slapstick Comic" w:hAnsi="SF Slapstick Comic" w:cstheme="minorHAnsi"/>
                <w:sz w:val="28"/>
                <w:szCs w:val="24"/>
              </w:rPr>
            </w:pPr>
          </w:p>
        </w:tc>
        <w:tc>
          <w:tcPr>
            <w:tcW w:w="3510" w:type="dxa"/>
          </w:tcPr>
          <w:p w:rsidR="00E179D5" w:rsidRPr="002E63FF" w:rsidRDefault="00E179D5" w:rsidP="00E179D5">
            <w:pPr>
              <w:jc w:val="center"/>
              <w:rPr>
                <w:rFonts w:cstheme="minorHAnsi"/>
                <w:color w:val="FF6600"/>
                <w:szCs w:val="24"/>
              </w:rPr>
            </w:pPr>
            <w:r w:rsidRPr="002E63FF">
              <w:rPr>
                <w:rFonts w:cstheme="minorHAnsi"/>
                <w:color w:val="FF6600"/>
                <w:szCs w:val="24"/>
              </w:rPr>
              <w:t>I can write legibly and join some of th</w:t>
            </w:r>
            <w:r>
              <w:rPr>
                <w:rFonts w:cstheme="minorHAnsi"/>
                <w:color w:val="FF6600"/>
                <w:szCs w:val="24"/>
              </w:rPr>
              <w:t>e</w:t>
            </w:r>
            <w:r w:rsidRPr="002E63FF">
              <w:rPr>
                <w:rFonts w:cstheme="minorHAnsi"/>
                <w:color w:val="FF6600"/>
                <w:szCs w:val="24"/>
              </w:rPr>
              <w:t xml:space="preserve"> time</w:t>
            </w:r>
          </w:p>
        </w:tc>
        <w:tc>
          <w:tcPr>
            <w:tcW w:w="7221" w:type="dxa"/>
            <w:gridSpan w:val="2"/>
          </w:tcPr>
          <w:p w:rsidR="00E179D5" w:rsidRPr="002E63FF" w:rsidRDefault="00E179D5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  <w:r w:rsidRPr="002E63FF">
              <w:rPr>
                <w:rFonts w:cstheme="minorHAnsi"/>
                <w:color w:val="FFC000"/>
                <w:szCs w:val="24"/>
              </w:rPr>
              <w:t>I can write in legibly, joined and with increasing speed throughout my whole text</w:t>
            </w:r>
          </w:p>
          <w:p w:rsidR="00E179D5" w:rsidRPr="002E63FF" w:rsidRDefault="00E179D5" w:rsidP="00E179D5">
            <w:pPr>
              <w:jc w:val="center"/>
              <w:rPr>
                <w:rFonts w:cstheme="minorHAnsi"/>
                <w:color w:val="FFC000"/>
                <w:szCs w:val="24"/>
              </w:rPr>
            </w:pPr>
          </w:p>
        </w:tc>
      </w:tr>
    </w:tbl>
    <w:p w:rsidR="004F2A69" w:rsidRPr="00D33048" w:rsidRDefault="004F2A69" w:rsidP="00D173E2">
      <w:pPr>
        <w:rPr>
          <w:rFonts w:ascii="SF Slapstick Comic" w:hAnsi="SF Slapstick Comic"/>
          <w:sz w:val="10"/>
        </w:rPr>
      </w:pPr>
    </w:p>
    <w:sectPr w:rsidR="004F2A69" w:rsidRPr="00D33048" w:rsidSect="00D173E2">
      <w:pgSz w:w="15840" w:h="12240" w:orient="landscape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F Slapstick Com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69"/>
    <w:rsid w:val="000144E3"/>
    <w:rsid w:val="000678D7"/>
    <w:rsid w:val="000F0D9F"/>
    <w:rsid w:val="000F2EC2"/>
    <w:rsid w:val="00147C13"/>
    <w:rsid w:val="001806C5"/>
    <w:rsid w:val="001F67B1"/>
    <w:rsid w:val="0022247A"/>
    <w:rsid w:val="00236CF5"/>
    <w:rsid w:val="00250B69"/>
    <w:rsid w:val="00292184"/>
    <w:rsid w:val="002D5142"/>
    <w:rsid w:val="002E63FF"/>
    <w:rsid w:val="0035200F"/>
    <w:rsid w:val="00355848"/>
    <w:rsid w:val="00367E4B"/>
    <w:rsid w:val="003B0234"/>
    <w:rsid w:val="0040196E"/>
    <w:rsid w:val="00486E3E"/>
    <w:rsid w:val="004F2A69"/>
    <w:rsid w:val="005A670E"/>
    <w:rsid w:val="005E3329"/>
    <w:rsid w:val="005E357C"/>
    <w:rsid w:val="00605DE7"/>
    <w:rsid w:val="00610067"/>
    <w:rsid w:val="007236DF"/>
    <w:rsid w:val="00734A11"/>
    <w:rsid w:val="007D7F8B"/>
    <w:rsid w:val="00812676"/>
    <w:rsid w:val="00816906"/>
    <w:rsid w:val="00836409"/>
    <w:rsid w:val="008E7F9F"/>
    <w:rsid w:val="0093061B"/>
    <w:rsid w:val="0094697B"/>
    <w:rsid w:val="009B7B9D"/>
    <w:rsid w:val="009F16B7"/>
    <w:rsid w:val="009F368A"/>
    <w:rsid w:val="00A1022D"/>
    <w:rsid w:val="00A522AE"/>
    <w:rsid w:val="00AB1454"/>
    <w:rsid w:val="00B96D15"/>
    <w:rsid w:val="00C12A43"/>
    <w:rsid w:val="00D173E2"/>
    <w:rsid w:val="00D33048"/>
    <w:rsid w:val="00D65BD1"/>
    <w:rsid w:val="00D751FF"/>
    <w:rsid w:val="00D823C5"/>
    <w:rsid w:val="00D94C0C"/>
    <w:rsid w:val="00DD24B9"/>
    <w:rsid w:val="00E179D5"/>
    <w:rsid w:val="00E910D7"/>
    <w:rsid w:val="00EA732C"/>
    <w:rsid w:val="00EA7C8D"/>
    <w:rsid w:val="00EB593A"/>
    <w:rsid w:val="00EB7D78"/>
    <w:rsid w:val="00F43845"/>
    <w:rsid w:val="00F7419C"/>
    <w:rsid w:val="00F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2C833"/>
  <w15:chartTrackingRefBased/>
  <w15:docId w15:val="{0107BE58-BB6C-4F11-9CF0-5F15A77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D1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15"/>
    <w:rPr>
      <w:rFonts w:ascii="Segoe UI" w:hAnsi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5709EED</Template>
  <TotalTime>16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Jade</dc:creator>
  <cp:keywords/>
  <dc:description/>
  <cp:lastModifiedBy>Staff - Sophie Stockwell</cp:lastModifiedBy>
  <cp:revision>5</cp:revision>
  <cp:lastPrinted>2020-01-17T14:36:00Z</cp:lastPrinted>
  <dcterms:created xsi:type="dcterms:W3CDTF">2021-01-28T14:51:00Z</dcterms:created>
  <dcterms:modified xsi:type="dcterms:W3CDTF">2021-02-04T20:08:00Z</dcterms:modified>
</cp:coreProperties>
</file>