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D46AEF" w14:textId="5DF2E179" w:rsidR="00015761" w:rsidRPr="00AB2B3B" w:rsidRDefault="00015761" w:rsidP="00AB2B3B">
      <w:pPr>
        <w:pStyle w:val="Pa1"/>
        <w:spacing w:line="360" w:lineRule="auto"/>
        <w:jc w:val="both"/>
        <w:rPr>
          <w:rStyle w:val="A9"/>
          <w:rFonts w:ascii="Palatino Linotype" w:hAnsi="Palatino Linotype" w:cs="Futura Book"/>
          <w:sz w:val="28"/>
          <w:szCs w:val="28"/>
        </w:rPr>
      </w:pPr>
      <w:r w:rsidRPr="00AB2B3B">
        <w:rPr>
          <w:rStyle w:val="A8"/>
          <w:rFonts w:ascii="Palatino Linotype" w:hAnsi="Palatino Linotype"/>
          <w:sz w:val="28"/>
          <w:szCs w:val="28"/>
        </w:rPr>
        <w:t xml:space="preserve">THE INVENTING ROOM - EVERLASTING GOBSTOPPERS AND HAIR TOFFEE </w:t>
      </w:r>
      <w:r w:rsidR="00AB2B3B">
        <w:rPr>
          <w:rFonts w:ascii="Palatino Linotype" w:hAnsi="Palatino Linotype" w:cs="Futura Book"/>
          <w:color w:val="000000"/>
          <w:sz w:val="28"/>
          <w:szCs w:val="28"/>
        </w:rPr>
        <w:t xml:space="preserve"> </w:t>
      </w:r>
      <w:r w:rsidRPr="00AB2B3B">
        <w:rPr>
          <w:rStyle w:val="A9"/>
          <w:rFonts w:ascii="Palatino Linotype" w:hAnsi="Palatino Linotype"/>
          <w:b/>
          <w:bCs/>
          <w:sz w:val="28"/>
          <w:szCs w:val="28"/>
        </w:rPr>
        <w:t>(CHAPTER 19)</w:t>
      </w:r>
    </w:p>
    <w:p w14:paraId="1B2E6229" w14:textId="77777777" w:rsidR="00AB2B3B" w:rsidRPr="00AB2B3B" w:rsidRDefault="00AB2B3B" w:rsidP="00AB2B3B">
      <w:pPr>
        <w:rPr>
          <w:sz w:val="16"/>
          <w:szCs w:val="16"/>
        </w:rPr>
      </w:pPr>
    </w:p>
    <w:p w14:paraId="0B17441F" w14:textId="77777777" w:rsidR="00015761" w:rsidRPr="00AB2B3B" w:rsidRDefault="00015761" w:rsidP="00AB2B3B">
      <w:pPr>
        <w:pStyle w:val="Pa1"/>
        <w:spacing w:line="360" w:lineRule="auto"/>
        <w:jc w:val="both"/>
        <w:rPr>
          <w:rFonts w:ascii="Palatino Linotype" w:hAnsi="Palatino Linotype" w:cs="TKWCHK+Futura-Medium"/>
          <w:color w:val="000000"/>
          <w:sz w:val="28"/>
          <w:szCs w:val="28"/>
        </w:rPr>
      </w:pP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“Everlasting gobstoppers!” cried Mr Wonka proudly. “They’re completely new! </w:t>
      </w:r>
      <w:proofErr w:type="gramStart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>I’m</w:t>
      </w:r>
      <w:proofErr w:type="gramEnd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 inventing them for children who have very little pocket money. You can put an Everlasting Gobstopper in your </w:t>
      </w:r>
      <w:proofErr w:type="gramStart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>mouth</w:t>
      </w:r>
      <w:proofErr w:type="gramEnd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 and you can suck it and suck it and suck it and suck it and it will never get any smaller!” </w:t>
      </w:r>
    </w:p>
    <w:p w14:paraId="169CFEF4" w14:textId="77777777" w:rsidR="00015761" w:rsidRPr="00AB2B3B" w:rsidRDefault="00015761" w:rsidP="00AB2B3B">
      <w:pPr>
        <w:pStyle w:val="Pa1"/>
        <w:spacing w:line="360" w:lineRule="auto"/>
        <w:jc w:val="both"/>
        <w:rPr>
          <w:rFonts w:ascii="Palatino Linotype" w:hAnsi="Palatino Linotype" w:cs="TKWCHK+Futura-Medium"/>
          <w:color w:val="000000"/>
          <w:sz w:val="28"/>
          <w:szCs w:val="28"/>
        </w:rPr>
      </w:pP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“It’s like gum!” cried Violet Beauregarde. </w:t>
      </w:r>
    </w:p>
    <w:p w14:paraId="1FED9821" w14:textId="77777777" w:rsidR="00015761" w:rsidRPr="00AB2B3B" w:rsidRDefault="00015761" w:rsidP="00AB2B3B">
      <w:pPr>
        <w:pStyle w:val="Pa1"/>
        <w:spacing w:line="360" w:lineRule="auto"/>
        <w:jc w:val="both"/>
        <w:rPr>
          <w:rFonts w:ascii="Palatino Linotype" w:hAnsi="Palatino Linotype" w:cs="TKWCHK+Futura-Medium"/>
          <w:color w:val="000000"/>
          <w:sz w:val="28"/>
          <w:szCs w:val="28"/>
        </w:rPr>
      </w:pP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“It is </w:t>
      </w:r>
      <w:r w:rsidRPr="00AB2B3B">
        <w:rPr>
          <w:rStyle w:val="A9"/>
          <w:rFonts w:ascii="Palatino Linotype" w:hAnsi="Palatino Linotype" w:cs="Futura"/>
          <w:i/>
          <w:iCs/>
          <w:sz w:val="28"/>
          <w:szCs w:val="28"/>
        </w:rPr>
        <w:t xml:space="preserve">not </w:t>
      </w: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like gum,” Mr Wonka said. “Gum is for chewing, and if you tried chewing one of these Gobstoppers </w:t>
      </w:r>
      <w:proofErr w:type="gramStart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>her</w:t>
      </w:r>
      <w:proofErr w:type="gramEnd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 you’d break your teeth off! And they </w:t>
      </w:r>
      <w:r w:rsidRPr="00AB2B3B">
        <w:rPr>
          <w:rStyle w:val="A9"/>
          <w:rFonts w:ascii="Palatino Linotype" w:hAnsi="Palatino Linotype" w:cs="Futura"/>
          <w:i/>
          <w:iCs/>
          <w:sz w:val="28"/>
          <w:szCs w:val="28"/>
        </w:rPr>
        <w:t xml:space="preserve">never </w:t>
      </w: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get any smaller! They </w:t>
      </w:r>
      <w:r w:rsidRPr="00AB2B3B">
        <w:rPr>
          <w:rStyle w:val="A9"/>
          <w:rFonts w:ascii="Palatino Linotype" w:hAnsi="Palatino Linotype" w:cs="Futura"/>
          <w:i/>
          <w:iCs/>
          <w:sz w:val="28"/>
          <w:szCs w:val="28"/>
        </w:rPr>
        <w:t xml:space="preserve">never </w:t>
      </w: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disappear! </w:t>
      </w:r>
      <w:r w:rsidRPr="00AB2B3B">
        <w:rPr>
          <w:rStyle w:val="A9"/>
          <w:rFonts w:ascii="Palatino Linotype" w:hAnsi="Palatino Linotype" w:cs="Futura"/>
          <w:i/>
          <w:iCs/>
          <w:sz w:val="28"/>
          <w:szCs w:val="28"/>
        </w:rPr>
        <w:t xml:space="preserve">NEVER! </w:t>
      </w: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At least I </w:t>
      </w:r>
      <w:proofErr w:type="gramStart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>don’t</w:t>
      </w:r>
      <w:proofErr w:type="gramEnd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 think they do. </w:t>
      </w:r>
      <w:proofErr w:type="gramStart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>There’s</w:t>
      </w:r>
      <w:proofErr w:type="gramEnd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 one of them being tested this very moment in the Testing Room next door. An Oompa-Loompa is sucking it. </w:t>
      </w:r>
      <w:proofErr w:type="gramStart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>He’s</w:t>
      </w:r>
      <w:proofErr w:type="gramEnd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 been sucking it for very nearly a year now without stopping, and it’s still just as good as ever! </w:t>
      </w:r>
    </w:p>
    <w:p w14:paraId="78F1FA62" w14:textId="77777777" w:rsidR="00015761" w:rsidRPr="00AB2B3B" w:rsidRDefault="00015761" w:rsidP="00AB2B3B">
      <w:pPr>
        <w:pStyle w:val="Pa1"/>
        <w:spacing w:line="360" w:lineRule="auto"/>
        <w:jc w:val="both"/>
        <w:rPr>
          <w:rFonts w:ascii="Palatino Linotype" w:hAnsi="Palatino Linotype" w:cs="TKWCHK+Futura-Medium"/>
          <w:color w:val="000000"/>
          <w:sz w:val="28"/>
          <w:szCs w:val="28"/>
        </w:rPr>
      </w:pP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“Now, over here,” Mr Wonka went on, skipping excitedly across the room to the opposite wall, “over here I am inventing a completely new line in toffees!” He stopped beside a large saucepan. The saucepan was full of a thick gooey purplish treacle, boiling and bubbling. By standing on his toes, little Charlie could just see inside it. </w:t>
      </w:r>
    </w:p>
    <w:p w14:paraId="761F7DFB" w14:textId="77777777" w:rsidR="00015761" w:rsidRPr="00AB2B3B" w:rsidRDefault="00015761" w:rsidP="00AB2B3B">
      <w:pPr>
        <w:pStyle w:val="Pa1"/>
        <w:spacing w:line="360" w:lineRule="auto"/>
        <w:jc w:val="both"/>
        <w:rPr>
          <w:rFonts w:ascii="Palatino Linotype" w:hAnsi="Palatino Linotype" w:cs="TKWCHK+Futura-Medium"/>
          <w:color w:val="000000"/>
          <w:sz w:val="28"/>
          <w:szCs w:val="28"/>
        </w:rPr>
      </w:pP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“That’s Hair Toffee!” cried </w:t>
      </w:r>
      <w:proofErr w:type="gramStart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>Mr</w:t>
      </w:r>
      <w:proofErr w:type="gramEnd"/>
      <w:r w:rsidRPr="00AB2B3B">
        <w:rPr>
          <w:rStyle w:val="A9"/>
          <w:rFonts w:ascii="Palatino Linotype" w:hAnsi="Palatino Linotype" w:cs="TKWCHK+Futura-Medium"/>
          <w:sz w:val="28"/>
          <w:szCs w:val="28"/>
        </w:rPr>
        <w:t xml:space="preserve"> </w:t>
      </w:r>
    </w:p>
    <w:p w14:paraId="5DD15DAB" w14:textId="3130F41B" w:rsidR="00E54F73" w:rsidRPr="00AB2B3B" w:rsidRDefault="00015761" w:rsidP="00AB2B3B">
      <w:pPr>
        <w:spacing w:line="360" w:lineRule="auto"/>
        <w:jc w:val="both"/>
        <w:rPr>
          <w:rFonts w:ascii="Palatino Linotype" w:hAnsi="Palatino Linotype"/>
          <w:sz w:val="28"/>
          <w:szCs w:val="28"/>
        </w:rPr>
      </w:pPr>
      <w:r w:rsidRPr="00AB2B3B">
        <w:rPr>
          <w:rStyle w:val="A9"/>
          <w:rFonts w:ascii="Palatino Linotype" w:hAnsi="Palatino Linotype" w:cs="TKWCHK+Futura-Medium"/>
          <w:sz w:val="28"/>
          <w:szCs w:val="28"/>
        </w:rPr>
        <w:t>Wonka. “You eat just one tiny bit of that, and in exactly half an hour a brand-new luscious thick silky beautiful crop of hair will start growing all over the top of your head! And a moustache! And a beard!”</w:t>
      </w:r>
    </w:p>
    <w:sectPr w:rsidR="00E54F73" w:rsidRPr="00AB2B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Book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leo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KWCHK+Futura-Medium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utura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761"/>
    <w:rsid w:val="00015761"/>
    <w:rsid w:val="00AB2B3B"/>
    <w:rsid w:val="00E54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FEA55"/>
  <w15:chartTrackingRefBased/>
  <w15:docId w15:val="{97CFEC07-0DE8-48CE-B15D-4AE0CB077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1">
    <w:name w:val="Pa1"/>
    <w:basedOn w:val="Normal"/>
    <w:next w:val="Normal"/>
    <w:uiPriority w:val="99"/>
    <w:rsid w:val="00015761"/>
    <w:pPr>
      <w:autoSpaceDE w:val="0"/>
      <w:autoSpaceDN w:val="0"/>
      <w:adjustRightInd w:val="0"/>
      <w:spacing w:after="0" w:line="241" w:lineRule="atLeast"/>
    </w:pPr>
    <w:rPr>
      <w:rFonts w:ascii="Futura Book" w:hAnsi="Futura Book"/>
      <w:sz w:val="24"/>
      <w:szCs w:val="24"/>
    </w:rPr>
  </w:style>
  <w:style w:type="character" w:customStyle="1" w:styleId="A8">
    <w:name w:val="A8"/>
    <w:uiPriority w:val="99"/>
    <w:rsid w:val="00015761"/>
    <w:rPr>
      <w:rFonts w:cs="Futura Book"/>
      <w:b/>
      <w:bCs/>
      <w:color w:val="000000"/>
      <w:sz w:val="30"/>
      <w:szCs w:val="30"/>
    </w:rPr>
  </w:style>
  <w:style w:type="character" w:customStyle="1" w:styleId="A9">
    <w:name w:val="A9"/>
    <w:uiPriority w:val="99"/>
    <w:rsid w:val="00015761"/>
    <w:rPr>
      <w:rFonts w:ascii="Aleo" w:hAnsi="Aleo" w:cs="Aleo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Eves</dc:creator>
  <cp:keywords/>
  <dc:description/>
  <cp:lastModifiedBy>Robert Eves</cp:lastModifiedBy>
  <cp:revision>2</cp:revision>
  <dcterms:created xsi:type="dcterms:W3CDTF">2021-02-16T17:32:00Z</dcterms:created>
  <dcterms:modified xsi:type="dcterms:W3CDTF">2021-02-18T15:57:00Z</dcterms:modified>
</cp:coreProperties>
</file>