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Pr="00DF2EF8" w:rsidRDefault="00C66294" w:rsidP="005662C6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</w:pPr>
      <w:r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Privacy Notice for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M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anaging </w:t>
      </w:r>
      <w:r w:rsidR="00942ECE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>E</w:t>
      </w:r>
      <w:r w:rsidR="005662C6" w:rsidRPr="00DF2EF8">
        <w:rPr>
          <w:rFonts w:ascii="Arial" w:eastAsia="Times New Roman" w:hAnsi="Arial" w:cs="Arial"/>
          <w:b/>
          <w:bCs/>
          <w:sz w:val="32"/>
          <w:szCs w:val="27"/>
          <w:lang w:val="en-US" w:eastAsia="en-GB"/>
        </w:rPr>
        <w:t xml:space="preserve">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BB4C1A" w:rsidRPr="0010549D" w:rsidRDefault="00BB4C1A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Photograph for </w:t>
      </w:r>
      <w:r w:rsidR="00022EB6">
        <w:rPr>
          <w:rFonts w:ascii="Arial" w:eastAsia="Times New Roman" w:hAnsi="Arial" w:cs="Arial"/>
          <w:sz w:val="24"/>
          <w:szCs w:val="27"/>
          <w:lang w:val="en-US" w:eastAsia="en-GB"/>
        </w:rPr>
        <w:t>ID purposes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369E5" w:rsidRPr="00572F41" w:rsidRDefault="00D369E5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572F4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used to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CC50A5">
        <w:rPr>
          <w:rFonts w:ascii="Arial" w:eastAsia="Times New Roman" w:hAnsi="Arial" w:cs="Arial"/>
          <w:sz w:val="24"/>
          <w:szCs w:val="24"/>
          <w:lang w:eastAsia="en-GB"/>
        </w:rPr>
        <w:t xml:space="preserve">upport effective management of the school workforce following our policies and procedures 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Help recruit staff and support effective performance management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94" w:lineRule="atLeast"/>
        <w:ind w:right="30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Facilitate our safeguarding obligations</w:t>
      </w:r>
    </w:p>
    <w:p w:rsidR="00F84CE7" w:rsidRPr="00CC50A5" w:rsidRDefault="00F84CE7" w:rsidP="00F84CE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00CC50A5">
        <w:rPr>
          <w:rFonts w:ascii="Arial" w:eastAsia="Times New Roman" w:hAnsi="Arial" w:cs="Arial"/>
          <w:sz w:val="24"/>
          <w:szCs w:val="24"/>
          <w:lang w:val="en-US" w:eastAsia="en-GB"/>
        </w:rPr>
        <w:t>nable staff members to be paid</w:t>
      </w:r>
    </w:p>
    <w:p w:rsidR="00C32EBA" w:rsidRPr="007E622E" w:rsidRDefault="00C32EBA" w:rsidP="00D918F4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26687" w:rsidRDefault="00A26687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headerReference w:type="default" r:id="rId10"/>
      <w:footerReference w:type="default" r:id="rId11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4E" w:rsidRDefault="004E014E" w:rsidP="00F84564">
      <w:pPr>
        <w:spacing w:after="0" w:line="240" w:lineRule="auto"/>
      </w:pPr>
      <w:r>
        <w:separator/>
      </w:r>
    </w:p>
  </w:endnote>
  <w:endnote w:type="continuationSeparator" w:id="0">
    <w:p w:rsidR="004E014E" w:rsidRDefault="004E014E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C66294">
      <w:rPr>
        <w:rFonts w:ascii="Arial" w:hAnsi="Arial" w:cs="Arial"/>
        <w:sz w:val="20"/>
        <w:szCs w:val="20"/>
      </w:rPr>
      <w:t>5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4E" w:rsidRDefault="004E014E" w:rsidP="00F84564">
      <w:pPr>
        <w:spacing w:after="0" w:line="240" w:lineRule="auto"/>
      </w:pPr>
      <w:r>
        <w:separator/>
      </w:r>
    </w:p>
  </w:footnote>
  <w:footnote w:type="continuationSeparator" w:id="0">
    <w:p w:rsidR="004E014E" w:rsidRDefault="004E014E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1D" w:rsidRDefault="00854E1D">
    <w:pPr>
      <w:pStyle w:val="Header"/>
    </w:pPr>
    <w:r>
      <w:rPr>
        <w:noProof/>
        <w:lang w:eastAsia="en-GB"/>
      </w:rPr>
      <w:drawing>
        <wp:inline distT="0" distB="0" distL="0" distR="0" wp14:anchorId="1943EA22" wp14:editId="5D79E55A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F97"/>
    <w:multiLevelType w:val="hybridMultilevel"/>
    <w:tmpl w:val="F158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046"/>
    <w:multiLevelType w:val="hybridMultilevel"/>
    <w:tmpl w:val="556ED0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0EF6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FE883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F28A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642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BEBB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46C1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5133F"/>
    <w:multiLevelType w:val="multilevel"/>
    <w:tmpl w:val="157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22EB6"/>
    <w:rsid w:val="000A05A2"/>
    <w:rsid w:val="000A13C1"/>
    <w:rsid w:val="00105F6E"/>
    <w:rsid w:val="001328B9"/>
    <w:rsid w:val="001821F6"/>
    <w:rsid w:val="001A7422"/>
    <w:rsid w:val="001F651A"/>
    <w:rsid w:val="002657C5"/>
    <w:rsid w:val="0029484D"/>
    <w:rsid w:val="002957E2"/>
    <w:rsid w:val="002D0F29"/>
    <w:rsid w:val="003835C0"/>
    <w:rsid w:val="003837CB"/>
    <w:rsid w:val="003C7267"/>
    <w:rsid w:val="00455C47"/>
    <w:rsid w:val="004A72BB"/>
    <w:rsid w:val="004D09C2"/>
    <w:rsid w:val="004E014E"/>
    <w:rsid w:val="004E2046"/>
    <w:rsid w:val="004E45E4"/>
    <w:rsid w:val="00506412"/>
    <w:rsid w:val="0054597F"/>
    <w:rsid w:val="005662C6"/>
    <w:rsid w:val="00572F41"/>
    <w:rsid w:val="005B3AB0"/>
    <w:rsid w:val="0061320B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7E622E"/>
    <w:rsid w:val="00834B58"/>
    <w:rsid w:val="00854E1D"/>
    <w:rsid w:val="00861890"/>
    <w:rsid w:val="008704BC"/>
    <w:rsid w:val="008B24C6"/>
    <w:rsid w:val="008E2159"/>
    <w:rsid w:val="008E48CA"/>
    <w:rsid w:val="009144EB"/>
    <w:rsid w:val="00942ECE"/>
    <w:rsid w:val="00944BBD"/>
    <w:rsid w:val="0097211D"/>
    <w:rsid w:val="00974D26"/>
    <w:rsid w:val="00992D2C"/>
    <w:rsid w:val="009D3CF9"/>
    <w:rsid w:val="009F5875"/>
    <w:rsid w:val="00A14048"/>
    <w:rsid w:val="00A1535E"/>
    <w:rsid w:val="00A26687"/>
    <w:rsid w:val="00A3160D"/>
    <w:rsid w:val="00A438C1"/>
    <w:rsid w:val="00B21140"/>
    <w:rsid w:val="00B227E6"/>
    <w:rsid w:val="00B37403"/>
    <w:rsid w:val="00BB4C1A"/>
    <w:rsid w:val="00BD43F6"/>
    <w:rsid w:val="00C16A9C"/>
    <w:rsid w:val="00C32EBA"/>
    <w:rsid w:val="00C61F0C"/>
    <w:rsid w:val="00C66294"/>
    <w:rsid w:val="00C95559"/>
    <w:rsid w:val="00CE5BD2"/>
    <w:rsid w:val="00D369E5"/>
    <w:rsid w:val="00D4389E"/>
    <w:rsid w:val="00D57793"/>
    <w:rsid w:val="00D70BAD"/>
    <w:rsid w:val="00D918F4"/>
    <w:rsid w:val="00DD78D4"/>
    <w:rsid w:val="00DE3A73"/>
    <w:rsid w:val="00DE4DAF"/>
    <w:rsid w:val="00DF2EF8"/>
    <w:rsid w:val="00E00CB7"/>
    <w:rsid w:val="00E23CB3"/>
    <w:rsid w:val="00E74299"/>
    <w:rsid w:val="00E93FC2"/>
    <w:rsid w:val="00E945F0"/>
    <w:rsid w:val="00EC008B"/>
    <w:rsid w:val="00EE668C"/>
    <w:rsid w:val="00F014FD"/>
    <w:rsid w:val="00F4594F"/>
    <w:rsid w:val="00F4794A"/>
    <w:rsid w:val="00F84564"/>
    <w:rsid w:val="00F84CE7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FC741-8CCC-4E71-AF80-97E8553E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2025-07-17T10:56:00Z</dcterms:created>
  <dcterms:modified xsi:type="dcterms:W3CDTF">2025-07-17T10:56:00Z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